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226648">
      <w:pPr>
        <w:adjustRightInd w:val="0"/>
        <w:snapToGrid w:val="0"/>
        <w:spacing w:line="620" w:lineRule="exact"/>
        <w:jc w:val="center"/>
        <w:rPr>
          <w:rFonts w:ascii="方正小标宋简体" w:hAnsi="Times New Roman" w:eastAsia="方正小标宋简体" w:cs="宋体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宋体"/>
          <w:kern w:val="0"/>
          <w:sz w:val="44"/>
          <w:szCs w:val="44"/>
        </w:rPr>
        <w:t>海口出入境边防检查总站</w:t>
      </w:r>
    </w:p>
    <w:p w14:paraId="0A44240E"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  <w:r>
        <w:rPr>
          <w:rFonts w:ascii="Times New Roman" w:hAnsi="Times New Roman" w:eastAsia="方正小标宋简体"/>
          <w:kern w:val="0"/>
          <w:sz w:val="44"/>
          <w:szCs w:val="44"/>
        </w:rPr>
        <w:t>2025年</w:t>
      </w:r>
      <w:r>
        <w:rPr>
          <w:rFonts w:hint="eastAsia" w:ascii="Times New Roman" w:hAnsi="Times New Roman" w:eastAsia="方正小标宋简体"/>
          <w:kern w:val="0"/>
          <w:sz w:val="44"/>
          <w:szCs w:val="44"/>
        </w:rPr>
        <w:t>度</w:t>
      </w:r>
      <w:r>
        <w:rPr>
          <w:rFonts w:ascii="Times New Roman" w:hAnsi="Times New Roman" w:eastAsia="方正小标宋简体"/>
          <w:kern w:val="0"/>
          <w:sz w:val="44"/>
          <w:szCs w:val="44"/>
        </w:rPr>
        <w:t>拟录用公务员公示公告</w:t>
      </w:r>
    </w:p>
    <w:p w14:paraId="000C42D3">
      <w:pPr>
        <w:adjustRightInd w:val="0"/>
        <w:snapToGrid w:val="0"/>
        <w:spacing w:line="560" w:lineRule="exact"/>
        <w:ind w:firstLine="640" w:firstLineChars="200"/>
        <w:rPr>
          <w:rFonts w:ascii="Times New Roman" w:hAnsi="仿宋_GB2312" w:eastAsia="仿宋_GB2312" w:cs="宋体"/>
          <w:kern w:val="0"/>
          <w:sz w:val="32"/>
          <w:szCs w:val="20"/>
        </w:rPr>
      </w:pPr>
    </w:p>
    <w:p w14:paraId="14122EE2">
      <w:pPr>
        <w:adjustRightInd w:val="0"/>
        <w:snapToGrid w:val="0"/>
        <w:spacing w:line="620" w:lineRule="exact"/>
        <w:ind w:firstLine="640" w:firstLineChars="200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根据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20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25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年度中央机关及其直属机构考试录用公务员工作有关要求，经过笔试、体能测评、面试、体检和考察等程序，确定周月等12人（名单见附件）为海口出入境边防检查总站拟录用公务员，现予以公示。公示期间如有问题，请向海口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出入境边防检查总站政治处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反映。</w:t>
      </w:r>
    </w:p>
    <w:p w14:paraId="6DBB57F0"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公示时间：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20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25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年5月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15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日至5月21日（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5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个工作日）</w:t>
      </w:r>
    </w:p>
    <w:p w14:paraId="62134676"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监督电话：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0898-66195525</w:t>
      </w:r>
    </w:p>
    <w:p w14:paraId="66761E7A">
      <w:pPr>
        <w:adjustRightInd w:val="0"/>
        <w:snapToGrid w:val="0"/>
        <w:spacing w:line="620" w:lineRule="exact"/>
        <w:ind w:left="2238" w:leftChars="304" w:hanging="1600" w:hangingChars="5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联系地址：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海南省海口市龙华区金塘街1号</w:t>
      </w:r>
    </w:p>
    <w:p w14:paraId="21FA18CF"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邮政编码：570000</w:t>
      </w:r>
    </w:p>
    <w:p w14:paraId="0B88423C"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 w14:paraId="311A2A30"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</w:p>
    <w:p w14:paraId="53119B17"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海口出入境边防检查总站</w:t>
      </w:r>
    </w:p>
    <w:p w14:paraId="538B7FE7">
      <w:pPr>
        <w:adjustRightInd w:val="0"/>
        <w:snapToGrid w:val="0"/>
        <w:spacing w:line="620" w:lineRule="exact"/>
        <w:ind w:firstLine="5280" w:firstLineChars="1650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ascii="Times New Roman" w:hAnsi="仿宋_GB2312" w:eastAsia="仿宋_GB2312" w:cs="宋体"/>
          <w:kern w:val="0"/>
          <w:sz w:val="32"/>
          <w:szCs w:val="20"/>
        </w:rPr>
        <w:t>20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25年5月14日</w:t>
      </w:r>
    </w:p>
    <w:p w14:paraId="11F61FE4"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 w14:paraId="260DB6A4"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 w14:paraId="77F0CA25">
      <w:pPr>
        <w:adjustRightInd w:val="0"/>
        <w:snapToGrid w:val="0"/>
        <w:spacing w:line="620" w:lineRule="exact"/>
        <w:ind w:right="223" w:rightChars="106"/>
        <w:jc w:val="center"/>
        <w:rPr>
          <w:rFonts w:ascii="方正小标宋简体" w:hAnsi="Times New Roman" w:eastAsia="方正小标宋简体" w:cs="宋体"/>
          <w:bCs/>
          <w:kern w:val="0"/>
          <w:sz w:val="36"/>
          <w:szCs w:val="20"/>
        </w:rPr>
      </w:pPr>
    </w:p>
    <w:p w14:paraId="7DC108AB">
      <w:pPr>
        <w:adjustRightInd w:val="0"/>
        <w:snapToGrid w:val="0"/>
        <w:spacing w:line="620" w:lineRule="exact"/>
        <w:ind w:right="223" w:rightChars="106"/>
        <w:jc w:val="center"/>
        <w:rPr>
          <w:rFonts w:ascii="方正小标宋简体" w:hAnsi="Times New Roman" w:eastAsia="方正小标宋简体" w:cs="宋体"/>
          <w:bCs/>
          <w:kern w:val="0"/>
          <w:sz w:val="36"/>
          <w:szCs w:val="20"/>
        </w:rPr>
      </w:pPr>
    </w:p>
    <w:p w14:paraId="0FF5493D">
      <w:pPr>
        <w:adjustRightInd w:val="0"/>
        <w:snapToGrid w:val="0"/>
        <w:spacing w:line="620" w:lineRule="exact"/>
        <w:ind w:right="223" w:rightChars="106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附件：</w:t>
      </w:r>
    </w:p>
    <w:p w14:paraId="35417C96">
      <w:pPr>
        <w:adjustRightInd w:val="0"/>
        <w:snapToGrid w:val="0"/>
        <w:spacing w:line="620" w:lineRule="exact"/>
        <w:ind w:right="223" w:rightChars="106"/>
        <w:jc w:val="center"/>
        <w:rPr>
          <w:rFonts w:ascii="Times New Roman" w:hAnsi="Times New Roman" w:eastAsia="方正小标宋简体"/>
          <w:bCs/>
          <w:kern w:val="0"/>
          <w:sz w:val="44"/>
          <w:szCs w:val="44"/>
        </w:rPr>
      </w:pPr>
      <w:r>
        <w:rPr>
          <w:rFonts w:hint="eastAsia" w:ascii="Times New Roman" w:hAnsi="Times New Roman" w:eastAsia="方正小标宋简体"/>
          <w:bCs/>
          <w:kern w:val="0"/>
          <w:sz w:val="44"/>
          <w:szCs w:val="44"/>
        </w:rPr>
        <w:t>海口出入境边防检查总站</w:t>
      </w:r>
    </w:p>
    <w:tbl>
      <w:tblPr>
        <w:tblStyle w:val="5"/>
        <w:tblpPr w:leftFromText="180" w:rightFromText="180" w:vertAnchor="text" w:horzAnchor="page" w:tblpX="1509" w:tblpY="963"/>
        <w:tblOverlap w:val="never"/>
        <w:tblW w:w="91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1817"/>
        <w:gridCol w:w="1026"/>
        <w:gridCol w:w="752"/>
        <w:gridCol w:w="1118"/>
        <w:gridCol w:w="1446"/>
        <w:gridCol w:w="1636"/>
        <w:gridCol w:w="709"/>
      </w:tblGrid>
      <w:tr w14:paraId="6A2E0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</w:trPr>
        <w:tc>
          <w:tcPr>
            <w:tcW w:w="693" w:type="dxa"/>
            <w:vAlign w:val="center"/>
          </w:tcPr>
          <w:p w14:paraId="3421EAAC"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817" w:type="dxa"/>
            <w:vAlign w:val="center"/>
          </w:tcPr>
          <w:p w14:paraId="7196CD80"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拟录用职位及代码</w:t>
            </w:r>
          </w:p>
        </w:tc>
        <w:tc>
          <w:tcPr>
            <w:tcW w:w="1026" w:type="dxa"/>
            <w:vAlign w:val="center"/>
          </w:tcPr>
          <w:p w14:paraId="1C7D2A78"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752" w:type="dxa"/>
            <w:vAlign w:val="center"/>
          </w:tcPr>
          <w:p w14:paraId="3688F5A6"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118" w:type="dxa"/>
            <w:vAlign w:val="center"/>
          </w:tcPr>
          <w:p w14:paraId="02B1111E"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1446" w:type="dxa"/>
            <w:vAlign w:val="center"/>
          </w:tcPr>
          <w:p w14:paraId="3D49AF79"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1636" w:type="dxa"/>
            <w:vAlign w:val="center"/>
          </w:tcPr>
          <w:p w14:paraId="251D5C7D"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709" w:type="dxa"/>
            <w:vAlign w:val="center"/>
          </w:tcPr>
          <w:p w14:paraId="4F27F902"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工作</w:t>
            </w:r>
          </w:p>
          <w:p w14:paraId="2BF153E6"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单位</w:t>
            </w:r>
          </w:p>
        </w:tc>
      </w:tr>
      <w:tr w14:paraId="02204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693" w:type="dxa"/>
            <w:vAlign w:val="center"/>
          </w:tcPr>
          <w:p w14:paraId="1BC076D1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17" w:type="dxa"/>
            <w:vAlign w:val="center"/>
          </w:tcPr>
          <w:p w14:paraId="56A35864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八所边检站一级警长及以下（一）300130001001</w:t>
            </w:r>
          </w:p>
        </w:tc>
        <w:tc>
          <w:tcPr>
            <w:tcW w:w="1026" w:type="dxa"/>
            <w:vAlign w:val="center"/>
          </w:tcPr>
          <w:p w14:paraId="2F3F531D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周月</w:t>
            </w:r>
          </w:p>
        </w:tc>
        <w:tc>
          <w:tcPr>
            <w:tcW w:w="752" w:type="dxa"/>
            <w:vAlign w:val="center"/>
          </w:tcPr>
          <w:p w14:paraId="52F81618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女</w:t>
            </w:r>
          </w:p>
        </w:tc>
        <w:tc>
          <w:tcPr>
            <w:tcW w:w="1118" w:type="dxa"/>
            <w:vAlign w:val="center"/>
          </w:tcPr>
          <w:p w14:paraId="0EC88690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158343014508422</w:t>
            </w:r>
          </w:p>
        </w:tc>
        <w:tc>
          <w:tcPr>
            <w:tcW w:w="1446" w:type="dxa"/>
            <w:vAlign w:val="center"/>
          </w:tcPr>
          <w:p w14:paraId="544131F6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硕士研究生</w:t>
            </w:r>
          </w:p>
        </w:tc>
        <w:tc>
          <w:tcPr>
            <w:tcW w:w="1636" w:type="dxa"/>
            <w:vAlign w:val="center"/>
          </w:tcPr>
          <w:p w14:paraId="378B463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湖南工业大学</w:t>
            </w:r>
          </w:p>
        </w:tc>
        <w:tc>
          <w:tcPr>
            <w:tcW w:w="709" w:type="dxa"/>
            <w:vAlign w:val="center"/>
          </w:tcPr>
          <w:p w14:paraId="704D108E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/</w:t>
            </w:r>
          </w:p>
        </w:tc>
      </w:tr>
      <w:tr w14:paraId="0B59D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693" w:type="dxa"/>
            <w:vAlign w:val="center"/>
          </w:tcPr>
          <w:p w14:paraId="0F151E87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817" w:type="dxa"/>
            <w:vAlign w:val="center"/>
          </w:tcPr>
          <w:p w14:paraId="084B3CFD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三亚边检站一级警长及以下（一）300130001002</w:t>
            </w:r>
          </w:p>
        </w:tc>
        <w:tc>
          <w:tcPr>
            <w:tcW w:w="1026" w:type="dxa"/>
            <w:vAlign w:val="center"/>
          </w:tcPr>
          <w:p w14:paraId="2C0DEEF2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夏天云</w:t>
            </w:r>
          </w:p>
        </w:tc>
        <w:tc>
          <w:tcPr>
            <w:tcW w:w="752" w:type="dxa"/>
            <w:vAlign w:val="center"/>
          </w:tcPr>
          <w:p w14:paraId="7FFD9131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女</w:t>
            </w:r>
          </w:p>
        </w:tc>
        <w:tc>
          <w:tcPr>
            <w:tcW w:w="1118" w:type="dxa"/>
            <w:vAlign w:val="center"/>
          </w:tcPr>
          <w:p w14:paraId="38CE11E1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158334014502824</w:t>
            </w:r>
          </w:p>
        </w:tc>
        <w:tc>
          <w:tcPr>
            <w:tcW w:w="1446" w:type="dxa"/>
            <w:vAlign w:val="center"/>
          </w:tcPr>
          <w:p w14:paraId="7A9373FD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大学本科</w:t>
            </w:r>
          </w:p>
        </w:tc>
        <w:tc>
          <w:tcPr>
            <w:tcW w:w="1636" w:type="dxa"/>
            <w:vAlign w:val="center"/>
          </w:tcPr>
          <w:p w14:paraId="1EEC79FA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四川传媒学院</w:t>
            </w:r>
          </w:p>
        </w:tc>
        <w:tc>
          <w:tcPr>
            <w:tcW w:w="709" w:type="dxa"/>
            <w:vAlign w:val="center"/>
          </w:tcPr>
          <w:p w14:paraId="4631385C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/</w:t>
            </w:r>
          </w:p>
        </w:tc>
      </w:tr>
      <w:tr w14:paraId="0D558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693" w:type="dxa"/>
            <w:vAlign w:val="center"/>
          </w:tcPr>
          <w:p w14:paraId="27399ADE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817" w:type="dxa"/>
            <w:vAlign w:val="center"/>
          </w:tcPr>
          <w:p w14:paraId="5BCE06B9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三亚边检站一级警长及以下（二）300130001003</w:t>
            </w:r>
          </w:p>
        </w:tc>
        <w:tc>
          <w:tcPr>
            <w:tcW w:w="1026" w:type="dxa"/>
            <w:vAlign w:val="center"/>
          </w:tcPr>
          <w:p w14:paraId="13CFAF29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刘乾懿</w:t>
            </w:r>
          </w:p>
        </w:tc>
        <w:tc>
          <w:tcPr>
            <w:tcW w:w="752" w:type="dxa"/>
            <w:vAlign w:val="center"/>
          </w:tcPr>
          <w:p w14:paraId="297E2711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男</w:t>
            </w:r>
          </w:p>
        </w:tc>
        <w:tc>
          <w:tcPr>
            <w:tcW w:w="1118" w:type="dxa"/>
            <w:vAlign w:val="center"/>
          </w:tcPr>
          <w:p w14:paraId="0F140BFF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158346010602626</w:t>
            </w:r>
          </w:p>
        </w:tc>
        <w:tc>
          <w:tcPr>
            <w:tcW w:w="1446" w:type="dxa"/>
            <w:vAlign w:val="center"/>
          </w:tcPr>
          <w:p w14:paraId="634A22EC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硕士研究生</w:t>
            </w:r>
          </w:p>
        </w:tc>
        <w:tc>
          <w:tcPr>
            <w:tcW w:w="1636" w:type="dxa"/>
            <w:vAlign w:val="center"/>
          </w:tcPr>
          <w:p w14:paraId="2FCE26FC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四川师范大学</w:t>
            </w:r>
          </w:p>
        </w:tc>
        <w:tc>
          <w:tcPr>
            <w:tcW w:w="709" w:type="dxa"/>
            <w:vAlign w:val="center"/>
          </w:tcPr>
          <w:p w14:paraId="49C6B254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/</w:t>
            </w:r>
          </w:p>
        </w:tc>
      </w:tr>
      <w:tr w14:paraId="679DD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693" w:type="dxa"/>
            <w:vAlign w:val="center"/>
          </w:tcPr>
          <w:p w14:paraId="029BE442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817" w:type="dxa"/>
            <w:vAlign w:val="center"/>
          </w:tcPr>
          <w:p w14:paraId="3CEC654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三亚边检站一级警长及以下（三）300130001004</w:t>
            </w:r>
          </w:p>
        </w:tc>
        <w:tc>
          <w:tcPr>
            <w:tcW w:w="1026" w:type="dxa"/>
            <w:vAlign w:val="center"/>
          </w:tcPr>
          <w:p w14:paraId="676F5D47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白艾鑫</w:t>
            </w:r>
          </w:p>
        </w:tc>
        <w:tc>
          <w:tcPr>
            <w:tcW w:w="752" w:type="dxa"/>
            <w:vAlign w:val="center"/>
          </w:tcPr>
          <w:p w14:paraId="404C3D81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女</w:t>
            </w:r>
          </w:p>
        </w:tc>
        <w:tc>
          <w:tcPr>
            <w:tcW w:w="1118" w:type="dxa"/>
            <w:vAlign w:val="center"/>
          </w:tcPr>
          <w:p w14:paraId="021D9E82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109341010701811</w:t>
            </w:r>
          </w:p>
        </w:tc>
        <w:tc>
          <w:tcPr>
            <w:tcW w:w="1446" w:type="dxa"/>
            <w:vAlign w:val="center"/>
          </w:tcPr>
          <w:p w14:paraId="2BA01FE8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硕士研究生</w:t>
            </w:r>
          </w:p>
        </w:tc>
        <w:tc>
          <w:tcPr>
            <w:tcW w:w="1636" w:type="dxa"/>
            <w:vAlign w:val="center"/>
          </w:tcPr>
          <w:p w14:paraId="7359998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河南财经政法大学</w:t>
            </w:r>
          </w:p>
        </w:tc>
        <w:tc>
          <w:tcPr>
            <w:tcW w:w="709" w:type="dxa"/>
            <w:vAlign w:val="center"/>
          </w:tcPr>
          <w:p w14:paraId="04BBCEC3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/</w:t>
            </w:r>
          </w:p>
        </w:tc>
      </w:tr>
      <w:tr w14:paraId="18C21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693" w:type="dxa"/>
            <w:vAlign w:val="center"/>
          </w:tcPr>
          <w:p w14:paraId="4F1E8777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817" w:type="dxa"/>
            <w:vAlign w:val="center"/>
          </w:tcPr>
          <w:p w14:paraId="380E4F3A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洋浦边检站一级警长及以下（一）300130001005</w:t>
            </w:r>
          </w:p>
        </w:tc>
        <w:tc>
          <w:tcPr>
            <w:tcW w:w="1026" w:type="dxa"/>
            <w:vAlign w:val="center"/>
          </w:tcPr>
          <w:p w14:paraId="2BA82929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徐圆圆</w:t>
            </w:r>
          </w:p>
        </w:tc>
        <w:tc>
          <w:tcPr>
            <w:tcW w:w="752" w:type="dxa"/>
            <w:vAlign w:val="center"/>
          </w:tcPr>
          <w:p w14:paraId="220E8B0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女</w:t>
            </w:r>
          </w:p>
        </w:tc>
        <w:tc>
          <w:tcPr>
            <w:tcW w:w="1118" w:type="dxa"/>
            <w:vAlign w:val="center"/>
          </w:tcPr>
          <w:p w14:paraId="49CDE18D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158341011603317</w:t>
            </w:r>
          </w:p>
        </w:tc>
        <w:tc>
          <w:tcPr>
            <w:tcW w:w="1446" w:type="dxa"/>
            <w:vAlign w:val="center"/>
          </w:tcPr>
          <w:p w14:paraId="78F061E2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大学本科</w:t>
            </w:r>
          </w:p>
        </w:tc>
        <w:tc>
          <w:tcPr>
            <w:tcW w:w="1636" w:type="dxa"/>
            <w:vAlign w:val="center"/>
          </w:tcPr>
          <w:p w14:paraId="7FACAEE9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黑龙江八一农垦大学</w:t>
            </w:r>
          </w:p>
        </w:tc>
        <w:tc>
          <w:tcPr>
            <w:tcW w:w="709" w:type="dxa"/>
            <w:vAlign w:val="center"/>
          </w:tcPr>
          <w:p w14:paraId="72E4E461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/</w:t>
            </w:r>
          </w:p>
        </w:tc>
      </w:tr>
      <w:tr w14:paraId="40ECD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693" w:type="dxa"/>
            <w:vAlign w:val="center"/>
          </w:tcPr>
          <w:p w14:paraId="224F92DF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817" w:type="dxa"/>
            <w:vAlign w:val="center"/>
          </w:tcPr>
          <w:p w14:paraId="76F25566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洋浦边检站一级警长及以下（二）300130001006</w:t>
            </w:r>
          </w:p>
        </w:tc>
        <w:tc>
          <w:tcPr>
            <w:tcW w:w="1026" w:type="dxa"/>
            <w:vAlign w:val="center"/>
          </w:tcPr>
          <w:p w14:paraId="76CACE6F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杨雨洹</w:t>
            </w:r>
          </w:p>
        </w:tc>
        <w:tc>
          <w:tcPr>
            <w:tcW w:w="752" w:type="dxa"/>
            <w:vAlign w:val="center"/>
          </w:tcPr>
          <w:p w14:paraId="1C64D28E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男</w:t>
            </w:r>
          </w:p>
        </w:tc>
        <w:tc>
          <w:tcPr>
            <w:tcW w:w="1118" w:type="dxa"/>
            <w:vAlign w:val="center"/>
          </w:tcPr>
          <w:p w14:paraId="5F4AA9AA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158346010603115</w:t>
            </w:r>
          </w:p>
        </w:tc>
        <w:tc>
          <w:tcPr>
            <w:tcW w:w="1446" w:type="dxa"/>
            <w:vAlign w:val="center"/>
          </w:tcPr>
          <w:p w14:paraId="2690BB5D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硕士研究生</w:t>
            </w:r>
          </w:p>
        </w:tc>
        <w:tc>
          <w:tcPr>
            <w:tcW w:w="1636" w:type="dxa"/>
            <w:vAlign w:val="center"/>
          </w:tcPr>
          <w:p w14:paraId="75F05D60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海南大学</w:t>
            </w:r>
          </w:p>
        </w:tc>
        <w:tc>
          <w:tcPr>
            <w:tcW w:w="709" w:type="dxa"/>
            <w:vAlign w:val="center"/>
          </w:tcPr>
          <w:p w14:paraId="40DEBB2E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/</w:t>
            </w:r>
          </w:p>
        </w:tc>
      </w:tr>
      <w:tr w14:paraId="71BB1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693" w:type="dxa"/>
            <w:vAlign w:val="center"/>
          </w:tcPr>
          <w:p w14:paraId="6B5F824B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817" w:type="dxa"/>
            <w:vAlign w:val="center"/>
          </w:tcPr>
          <w:p w14:paraId="38F3B5FD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凤凰边检站一级警长及以下（一）300130001007</w:t>
            </w:r>
          </w:p>
        </w:tc>
        <w:tc>
          <w:tcPr>
            <w:tcW w:w="1026" w:type="dxa"/>
            <w:vAlign w:val="center"/>
          </w:tcPr>
          <w:p w14:paraId="0A08D2F9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张力元</w:t>
            </w:r>
          </w:p>
        </w:tc>
        <w:tc>
          <w:tcPr>
            <w:tcW w:w="752" w:type="dxa"/>
            <w:vAlign w:val="center"/>
          </w:tcPr>
          <w:p w14:paraId="69367CB2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女</w:t>
            </w:r>
          </w:p>
        </w:tc>
        <w:tc>
          <w:tcPr>
            <w:tcW w:w="1118" w:type="dxa"/>
            <w:vAlign w:val="center"/>
          </w:tcPr>
          <w:p w14:paraId="20D94CEC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158322014202205</w:t>
            </w:r>
          </w:p>
        </w:tc>
        <w:tc>
          <w:tcPr>
            <w:tcW w:w="1446" w:type="dxa"/>
            <w:vAlign w:val="center"/>
          </w:tcPr>
          <w:p w14:paraId="134764CE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硕士研究生</w:t>
            </w:r>
          </w:p>
        </w:tc>
        <w:tc>
          <w:tcPr>
            <w:tcW w:w="1636" w:type="dxa"/>
            <w:vAlign w:val="center"/>
          </w:tcPr>
          <w:p w14:paraId="0CE6BB1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黑龙江大学</w:t>
            </w:r>
          </w:p>
        </w:tc>
        <w:tc>
          <w:tcPr>
            <w:tcW w:w="709" w:type="dxa"/>
            <w:vAlign w:val="center"/>
          </w:tcPr>
          <w:p w14:paraId="732372A1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/</w:t>
            </w:r>
          </w:p>
        </w:tc>
      </w:tr>
      <w:tr w14:paraId="3EFCB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693" w:type="dxa"/>
            <w:vAlign w:val="center"/>
          </w:tcPr>
          <w:p w14:paraId="11EFD298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817" w:type="dxa"/>
            <w:vAlign w:val="center"/>
          </w:tcPr>
          <w:p w14:paraId="7200066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凤凰边检站一级警长及以下（二）300130001008</w:t>
            </w:r>
          </w:p>
        </w:tc>
        <w:tc>
          <w:tcPr>
            <w:tcW w:w="1026" w:type="dxa"/>
            <w:vAlign w:val="center"/>
          </w:tcPr>
          <w:p w14:paraId="321D2F68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武雨祺</w:t>
            </w:r>
          </w:p>
        </w:tc>
        <w:tc>
          <w:tcPr>
            <w:tcW w:w="752" w:type="dxa"/>
            <w:vAlign w:val="center"/>
          </w:tcPr>
          <w:p w14:paraId="4A0A4C54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男</w:t>
            </w:r>
          </w:p>
        </w:tc>
        <w:tc>
          <w:tcPr>
            <w:tcW w:w="1118" w:type="dxa"/>
            <w:vAlign w:val="center"/>
          </w:tcPr>
          <w:p w14:paraId="480A7D32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158314011301203</w:t>
            </w:r>
          </w:p>
        </w:tc>
        <w:tc>
          <w:tcPr>
            <w:tcW w:w="1446" w:type="dxa"/>
            <w:vAlign w:val="center"/>
          </w:tcPr>
          <w:p w14:paraId="64A18DF6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大学本科</w:t>
            </w:r>
          </w:p>
        </w:tc>
        <w:tc>
          <w:tcPr>
            <w:tcW w:w="1636" w:type="dxa"/>
            <w:vAlign w:val="center"/>
          </w:tcPr>
          <w:p w14:paraId="702752A9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黑龙江科技大学</w:t>
            </w:r>
          </w:p>
        </w:tc>
        <w:tc>
          <w:tcPr>
            <w:tcW w:w="709" w:type="dxa"/>
            <w:vAlign w:val="center"/>
          </w:tcPr>
          <w:p w14:paraId="5E7523D8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/</w:t>
            </w:r>
          </w:p>
        </w:tc>
      </w:tr>
      <w:tr w14:paraId="26BEF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693" w:type="dxa"/>
            <w:vAlign w:val="center"/>
          </w:tcPr>
          <w:p w14:paraId="5871070C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817" w:type="dxa"/>
            <w:vAlign w:val="center"/>
          </w:tcPr>
          <w:p w14:paraId="2FD9597D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凤凰边检站一级警长及以下（三）300130001009</w:t>
            </w:r>
          </w:p>
        </w:tc>
        <w:tc>
          <w:tcPr>
            <w:tcW w:w="1026" w:type="dxa"/>
            <w:vAlign w:val="center"/>
          </w:tcPr>
          <w:p w14:paraId="6A9FC8D2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孙嘉卿</w:t>
            </w:r>
          </w:p>
        </w:tc>
        <w:tc>
          <w:tcPr>
            <w:tcW w:w="752" w:type="dxa"/>
            <w:vAlign w:val="center"/>
          </w:tcPr>
          <w:p w14:paraId="30B040FC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女</w:t>
            </w:r>
          </w:p>
        </w:tc>
        <w:tc>
          <w:tcPr>
            <w:tcW w:w="1118" w:type="dxa"/>
            <w:vAlign w:val="center"/>
          </w:tcPr>
          <w:p w14:paraId="1C4AE02C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158311060801215</w:t>
            </w:r>
          </w:p>
        </w:tc>
        <w:tc>
          <w:tcPr>
            <w:tcW w:w="1446" w:type="dxa"/>
            <w:vAlign w:val="center"/>
          </w:tcPr>
          <w:p w14:paraId="783735DF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硕士研究生</w:t>
            </w:r>
          </w:p>
        </w:tc>
        <w:tc>
          <w:tcPr>
            <w:tcW w:w="1636" w:type="dxa"/>
            <w:vAlign w:val="center"/>
          </w:tcPr>
          <w:p w14:paraId="34DFE8F7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对外经济贸易大学</w:t>
            </w:r>
          </w:p>
        </w:tc>
        <w:tc>
          <w:tcPr>
            <w:tcW w:w="709" w:type="dxa"/>
            <w:vAlign w:val="center"/>
          </w:tcPr>
          <w:p w14:paraId="5E7A775B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/</w:t>
            </w:r>
          </w:p>
        </w:tc>
      </w:tr>
      <w:tr w14:paraId="423F5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693" w:type="dxa"/>
            <w:vAlign w:val="center"/>
          </w:tcPr>
          <w:p w14:paraId="7C1F1F3A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817" w:type="dxa"/>
            <w:vAlign w:val="center"/>
          </w:tcPr>
          <w:p w14:paraId="24EE7F31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凤凰边检站一级警长及以下（四）300130001010</w:t>
            </w:r>
          </w:p>
        </w:tc>
        <w:tc>
          <w:tcPr>
            <w:tcW w:w="1026" w:type="dxa"/>
            <w:vAlign w:val="center"/>
          </w:tcPr>
          <w:p w14:paraId="67CFFF6D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房骏琳</w:t>
            </w:r>
          </w:p>
        </w:tc>
        <w:tc>
          <w:tcPr>
            <w:tcW w:w="752" w:type="dxa"/>
            <w:vAlign w:val="center"/>
          </w:tcPr>
          <w:p w14:paraId="263B7D0D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男</w:t>
            </w:r>
          </w:p>
        </w:tc>
        <w:tc>
          <w:tcPr>
            <w:tcW w:w="1118" w:type="dxa"/>
            <w:vAlign w:val="center"/>
          </w:tcPr>
          <w:p w14:paraId="59337D71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158337010102717</w:t>
            </w:r>
          </w:p>
        </w:tc>
        <w:tc>
          <w:tcPr>
            <w:tcW w:w="1446" w:type="dxa"/>
            <w:vAlign w:val="center"/>
          </w:tcPr>
          <w:p w14:paraId="2F6D39D1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大学本科</w:t>
            </w:r>
          </w:p>
        </w:tc>
        <w:tc>
          <w:tcPr>
            <w:tcW w:w="1636" w:type="dxa"/>
            <w:vAlign w:val="center"/>
          </w:tcPr>
          <w:p w14:paraId="2ABB1F8E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重庆交通大学</w:t>
            </w:r>
          </w:p>
        </w:tc>
        <w:tc>
          <w:tcPr>
            <w:tcW w:w="709" w:type="dxa"/>
            <w:vAlign w:val="center"/>
          </w:tcPr>
          <w:p w14:paraId="1E1CDAE2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/</w:t>
            </w:r>
          </w:p>
        </w:tc>
      </w:tr>
      <w:tr w14:paraId="75D95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693" w:type="dxa"/>
            <w:vAlign w:val="center"/>
          </w:tcPr>
          <w:p w14:paraId="5B4BCB51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817" w:type="dxa"/>
            <w:vAlign w:val="center"/>
          </w:tcPr>
          <w:p w14:paraId="028B87FB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凤凰边检站一级警长及以下（五）300130001011</w:t>
            </w:r>
          </w:p>
        </w:tc>
        <w:tc>
          <w:tcPr>
            <w:tcW w:w="1026" w:type="dxa"/>
            <w:vAlign w:val="center"/>
          </w:tcPr>
          <w:p w14:paraId="2BCCBA2B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谢建伟</w:t>
            </w:r>
          </w:p>
        </w:tc>
        <w:tc>
          <w:tcPr>
            <w:tcW w:w="752" w:type="dxa"/>
            <w:vAlign w:val="center"/>
          </w:tcPr>
          <w:p w14:paraId="3C4BE6DE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男</w:t>
            </w:r>
          </w:p>
        </w:tc>
        <w:tc>
          <w:tcPr>
            <w:tcW w:w="1118" w:type="dxa"/>
            <w:vAlign w:val="center"/>
          </w:tcPr>
          <w:p w14:paraId="340EABE8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158315010501110</w:t>
            </w:r>
          </w:p>
        </w:tc>
        <w:tc>
          <w:tcPr>
            <w:tcW w:w="1446" w:type="dxa"/>
            <w:vAlign w:val="center"/>
          </w:tcPr>
          <w:p w14:paraId="18D83CB4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大学本科</w:t>
            </w:r>
          </w:p>
        </w:tc>
        <w:tc>
          <w:tcPr>
            <w:tcW w:w="1636" w:type="dxa"/>
            <w:vAlign w:val="center"/>
          </w:tcPr>
          <w:p w14:paraId="0C8B9680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吉林师范大学博达学院</w:t>
            </w:r>
          </w:p>
        </w:tc>
        <w:tc>
          <w:tcPr>
            <w:tcW w:w="709" w:type="dxa"/>
            <w:vAlign w:val="center"/>
          </w:tcPr>
          <w:p w14:paraId="3F6FF2F8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/</w:t>
            </w:r>
          </w:p>
        </w:tc>
      </w:tr>
      <w:tr w14:paraId="70255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693" w:type="dxa"/>
            <w:vAlign w:val="center"/>
          </w:tcPr>
          <w:p w14:paraId="2903FC25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817" w:type="dxa"/>
            <w:vAlign w:val="center"/>
          </w:tcPr>
          <w:p w14:paraId="3A4D7F5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马村边检站一级警长及以下（一）300130001012</w:t>
            </w:r>
          </w:p>
        </w:tc>
        <w:tc>
          <w:tcPr>
            <w:tcW w:w="1026" w:type="dxa"/>
            <w:vAlign w:val="center"/>
          </w:tcPr>
          <w:p w14:paraId="08AA322F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黄帅</w:t>
            </w:r>
          </w:p>
        </w:tc>
        <w:tc>
          <w:tcPr>
            <w:tcW w:w="752" w:type="dxa"/>
            <w:vAlign w:val="center"/>
          </w:tcPr>
          <w:p w14:paraId="0E5EEADF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男</w:t>
            </w:r>
          </w:p>
        </w:tc>
        <w:tc>
          <w:tcPr>
            <w:tcW w:w="1118" w:type="dxa"/>
            <w:vAlign w:val="center"/>
          </w:tcPr>
          <w:p w14:paraId="170029F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158345150109116</w:t>
            </w:r>
          </w:p>
        </w:tc>
        <w:tc>
          <w:tcPr>
            <w:tcW w:w="1446" w:type="dxa"/>
            <w:vAlign w:val="center"/>
          </w:tcPr>
          <w:p w14:paraId="3367DBE2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硕士研究生</w:t>
            </w:r>
          </w:p>
        </w:tc>
        <w:tc>
          <w:tcPr>
            <w:tcW w:w="1636" w:type="dxa"/>
            <w:vAlign w:val="center"/>
          </w:tcPr>
          <w:p w14:paraId="37C234F3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广西民族大学</w:t>
            </w:r>
          </w:p>
        </w:tc>
        <w:tc>
          <w:tcPr>
            <w:tcW w:w="709" w:type="dxa"/>
            <w:vAlign w:val="center"/>
          </w:tcPr>
          <w:p w14:paraId="32ABC8DC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/</w:t>
            </w:r>
          </w:p>
        </w:tc>
      </w:tr>
    </w:tbl>
    <w:p w14:paraId="7566884D">
      <w:pPr>
        <w:adjustRightInd w:val="0"/>
        <w:snapToGrid w:val="0"/>
        <w:spacing w:line="620" w:lineRule="exact"/>
        <w:ind w:right="223" w:rightChars="106"/>
        <w:jc w:val="center"/>
        <w:rPr>
          <w:rFonts w:ascii="方正小标宋简体" w:hAnsi="宋体" w:eastAsia="方正小标宋简体" w:cs="宋体"/>
          <w:bCs/>
          <w:kern w:val="0"/>
          <w:sz w:val="36"/>
          <w:szCs w:val="20"/>
        </w:rPr>
      </w:pPr>
      <w:r>
        <w:rPr>
          <w:rFonts w:ascii="Times New Roman" w:hAnsi="Times New Roman" w:eastAsia="方正小标宋简体"/>
          <w:bCs/>
          <w:kern w:val="0"/>
          <w:sz w:val="44"/>
          <w:szCs w:val="44"/>
        </w:rPr>
        <w:t>2025</w:t>
      </w:r>
      <w:r>
        <w:rPr>
          <w:rFonts w:hint="eastAsia" w:ascii="Times New Roman" w:hAnsi="Times New Roman" w:eastAsia="方正小标宋简体"/>
          <w:bCs/>
          <w:kern w:val="0"/>
          <w:sz w:val="44"/>
          <w:szCs w:val="44"/>
        </w:rPr>
        <w:t>年度拟录用公务员名单</w:t>
      </w:r>
    </w:p>
    <w:p w14:paraId="610224B4">
      <w:pPr>
        <w:adjustRightInd w:val="0"/>
        <w:snapToGrid w:val="0"/>
        <w:spacing w:line="240" w:lineRule="exact"/>
        <w:jc w:val="left"/>
        <w:rPr>
          <w:rFonts w:ascii="Times New Roman" w:hAnsi="Times New Roman"/>
          <w:sz w:val="20"/>
          <w:szCs w:val="20"/>
        </w:rPr>
      </w:pPr>
    </w:p>
    <w:sectPr>
      <w:headerReference r:id="rId3" w:type="default"/>
      <w:pgSz w:w="11906" w:h="16838"/>
      <w:pgMar w:top="2098" w:right="1474" w:bottom="1985" w:left="1588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D37CBDE-8AE5-4E9D-8245-5C99973ECF4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9D8ACFAB-9382-4360-9452-46639ED3435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8280C30-6E51-49B7-B778-764F43C08C1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A451D0">
    <w:pPr>
      <w:pStyle w:val="4"/>
      <w:pBdr>
        <w:bottom w:val="none" w:color="auto" w:sz="0" w:space="0"/>
      </w:pBdr>
      <w:jc w:val="left"/>
      <w:rPr>
        <w:rFonts w:ascii="黑体" w:hAnsi="黑体" w:eastAsia="黑体" w:cs="黑体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hkMWM4N2VhZTFhNzhiMTk5Y2M2YWRjNGIzNmVmYjMifQ=="/>
  </w:docVars>
  <w:rsids>
    <w:rsidRoot w:val="007B5359"/>
    <w:rsid w:val="00051DF1"/>
    <w:rsid w:val="000656CB"/>
    <w:rsid w:val="000779E0"/>
    <w:rsid w:val="00083C6D"/>
    <w:rsid w:val="000A61B1"/>
    <w:rsid w:val="000C23E8"/>
    <w:rsid w:val="000C7EA9"/>
    <w:rsid w:val="000D0B57"/>
    <w:rsid w:val="000F4EED"/>
    <w:rsid w:val="00103346"/>
    <w:rsid w:val="00125A4E"/>
    <w:rsid w:val="001356BE"/>
    <w:rsid w:val="001439A3"/>
    <w:rsid w:val="001943D0"/>
    <w:rsid w:val="00197D1F"/>
    <w:rsid w:val="001B283D"/>
    <w:rsid w:val="001B2C20"/>
    <w:rsid w:val="001D75E5"/>
    <w:rsid w:val="001E1631"/>
    <w:rsid w:val="001E207B"/>
    <w:rsid w:val="001E509D"/>
    <w:rsid w:val="001E5C00"/>
    <w:rsid w:val="00210821"/>
    <w:rsid w:val="00212DFC"/>
    <w:rsid w:val="0022465A"/>
    <w:rsid w:val="002760B1"/>
    <w:rsid w:val="00291BD2"/>
    <w:rsid w:val="00295518"/>
    <w:rsid w:val="003350D6"/>
    <w:rsid w:val="003C4479"/>
    <w:rsid w:val="003D371B"/>
    <w:rsid w:val="003D3761"/>
    <w:rsid w:val="004023A3"/>
    <w:rsid w:val="00415B34"/>
    <w:rsid w:val="0042177C"/>
    <w:rsid w:val="0043369F"/>
    <w:rsid w:val="00436F04"/>
    <w:rsid w:val="00444DA7"/>
    <w:rsid w:val="00456FFE"/>
    <w:rsid w:val="004635B8"/>
    <w:rsid w:val="004B5664"/>
    <w:rsid w:val="004E25DE"/>
    <w:rsid w:val="005027B2"/>
    <w:rsid w:val="005142EA"/>
    <w:rsid w:val="0052393E"/>
    <w:rsid w:val="005350B0"/>
    <w:rsid w:val="00536593"/>
    <w:rsid w:val="00571DD5"/>
    <w:rsid w:val="00572DD7"/>
    <w:rsid w:val="00574156"/>
    <w:rsid w:val="00577FE8"/>
    <w:rsid w:val="005A14FF"/>
    <w:rsid w:val="005C0B9B"/>
    <w:rsid w:val="005C1559"/>
    <w:rsid w:val="005D6529"/>
    <w:rsid w:val="005E19CD"/>
    <w:rsid w:val="00620207"/>
    <w:rsid w:val="006225B0"/>
    <w:rsid w:val="00652F28"/>
    <w:rsid w:val="006723E7"/>
    <w:rsid w:val="006778E3"/>
    <w:rsid w:val="00693CF8"/>
    <w:rsid w:val="00696C9D"/>
    <w:rsid w:val="006D77FB"/>
    <w:rsid w:val="006E3445"/>
    <w:rsid w:val="006E59ED"/>
    <w:rsid w:val="006F3AB3"/>
    <w:rsid w:val="006F716E"/>
    <w:rsid w:val="00703404"/>
    <w:rsid w:val="007305E5"/>
    <w:rsid w:val="00731C55"/>
    <w:rsid w:val="00742BDD"/>
    <w:rsid w:val="00751E3C"/>
    <w:rsid w:val="00755E3F"/>
    <w:rsid w:val="0076057E"/>
    <w:rsid w:val="00780F77"/>
    <w:rsid w:val="007B5359"/>
    <w:rsid w:val="007B6B9D"/>
    <w:rsid w:val="007F53ED"/>
    <w:rsid w:val="00824657"/>
    <w:rsid w:val="00834545"/>
    <w:rsid w:val="008366ED"/>
    <w:rsid w:val="00837F48"/>
    <w:rsid w:val="008468D2"/>
    <w:rsid w:val="0084729D"/>
    <w:rsid w:val="00892F76"/>
    <w:rsid w:val="0089569F"/>
    <w:rsid w:val="008A27A6"/>
    <w:rsid w:val="008B440D"/>
    <w:rsid w:val="008F6D97"/>
    <w:rsid w:val="0090560D"/>
    <w:rsid w:val="00922924"/>
    <w:rsid w:val="00941AF2"/>
    <w:rsid w:val="009437CC"/>
    <w:rsid w:val="00944457"/>
    <w:rsid w:val="00944BE8"/>
    <w:rsid w:val="00953D61"/>
    <w:rsid w:val="00957658"/>
    <w:rsid w:val="00976B3F"/>
    <w:rsid w:val="009A6EA9"/>
    <w:rsid w:val="009B0A1A"/>
    <w:rsid w:val="009C22EF"/>
    <w:rsid w:val="009C274C"/>
    <w:rsid w:val="009F5C8F"/>
    <w:rsid w:val="009F6AA2"/>
    <w:rsid w:val="00A00E8E"/>
    <w:rsid w:val="00A3144E"/>
    <w:rsid w:val="00A42A07"/>
    <w:rsid w:val="00A54B1E"/>
    <w:rsid w:val="00A7762C"/>
    <w:rsid w:val="00AA09AD"/>
    <w:rsid w:val="00AC0F46"/>
    <w:rsid w:val="00AD5711"/>
    <w:rsid w:val="00AD75BE"/>
    <w:rsid w:val="00B11416"/>
    <w:rsid w:val="00B13B87"/>
    <w:rsid w:val="00B429D6"/>
    <w:rsid w:val="00BA3774"/>
    <w:rsid w:val="00BA4C55"/>
    <w:rsid w:val="00BB04D9"/>
    <w:rsid w:val="00BB76CD"/>
    <w:rsid w:val="00BD288B"/>
    <w:rsid w:val="00BE7713"/>
    <w:rsid w:val="00C110F8"/>
    <w:rsid w:val="00C22412"/>
    <w:rsid w:val="00C309C7"/>
    <w:rsid w:val="00C34F54"/>
    <w:rsid w:val="00C47194"/>
    <w:rsid w:val="00C71C96"/>
    <w:rsid w:val="00C81EAE"/>
    <w:rsid w:val="00CA068D"/>
    <w:rsid w:val="00CD5EA9"/>
    <w:rsid w:val="00CE7F75"/>
    <w:rsid w:val="00D374C0"/>
    <w:rsid w:val="00D52A8D"/>
    <w:rsid w:val="00D564AB"/>
    <w:rsid w:val="00D64F0A"/>
    <w:rsid w:val="00D70F6E"/>
    <w:rsid w:val="00D82B47"/>
    <w:rsid w:val="00D86CA8"/>
    <w:rsid w:val="00D956AA"/>
    <w:rsid w:val="00D95C9B"/>
    <w:rsid w:val="00D977EF"/>
    <w:rsid w:val="00DA7ECA"/>
    <w:rsid w:val="00DB734E"/>
    <w:rsid w:val="00DD1321"/>
    <w:rsid w:val="00E54197"/>
    <w:rsid w:val="00E55186"/>
    <w:rsid w:val="00E7415C"/>
    <w:rsid w:val="00E858EC"/>
    <w:rsid w:val="00EC2574"/>
    <w:rsid w:val="00EC3C9C"/>
    <w:rsid w:val="00EC56E0"/>
    <w:rsid w:val="00ED0D29"/>
    <w:rsid w:val="00ED7186"/>
    <w:rsid w:val="00EF00EA"/>
    <w:rsid w:val="00EF11BB"/>
    <w:rsid w:val="00F01FFF"/>
    <w:rsid w:val="00F03AB8"/>
    <w:rsid w:val="00F81CF0"/>
    <w:rsid w:val="00F86246"/>
    <w:rsid w:val="00FA165A"/>
    <w:rsid w:val="00FA45AB"/>
    <w:rsid w:val="00FA75F5"/>
    <w:rsid w:val="00FB4D2D"/>
    <w:rsid w:val="00FF032A"/>
    <w:rsid w:val="01771C03"/>
    <w:rsid w:val="02327227"/>
    <w:rsid w:val="02F072A7"/>
    <w:rsid w:val="04C81265"/>
    <w:rsid w:val="05D33CC3"/>
    <w:rsid w:val="06AF5589"/>
    <w:rsid w:val="07A36A03"/>
    <w:rsid w:val="07B2591A"/>
    <w:rsid w:val="0C6E6D89"/>
    <w:rsid w:val="0E10353B"/>
    <w:rsid w:val="10F33957"/>
    <w:rsid w:val="14801784"/>
    <w:rsid w:val="155C45C3"/>
    <w:rsid w:val="18841F7E"/>
    <w:rsid w:val="18FA40F7"/>
    <w:rsid w:val="1B4A760E"/>
    <w:rsid w:val="1FEB3A00"/>
    <w:rsid w:val="218D6DE3"/>
    <w:rsid w:val="2194004A"/>
    <w:rsid w:val="21FA1614"/>
    <w:rsid w:val="235F702B"/>
    <w:rsid w:val="241D17DB"/>
    <w:rsid w:val="250F1455"/>
    <w:rsid w:val="25DD7EB7"/>
    <w:rsid w:val="28794977"/>
    <w:rsid w:val="2A6344F5"/>
    <w:rsid w:val="2C9C784E"/>
    <w:rsid w:val="30141B62"/>
    <w:rsid w:val="30306F76"/>
    <w:rsid w:val="324B2992"/>
    <w:rsid w:val="33CB24CB"/>
    <w:rsid w:val="367E70CF"/>
    <w:rsid w:val="3698771E"/>
    <w:rsid w:val="38A74091"/>
    <w:rsid w:val="392B2A3B"/>
    <w:rsid w:val="39392971"/>
    <w:rsid w:val="39503349"/>
    <w:rsid w:val="399B0260"/>
    <w:rsid w:val="3B0D616C"/>
    <w:rsid w:val="3CA44D62"/>
    <w:rsid w:val="3DF723E0"/>
    <w:rsid w:val="4A881FF2"/>
    <w:rsid w:val="4DC243B2"/>
    <w:rsid w:val="4E983D49"/>
    <w:rsid w:val="4F9551F7"/>
    <w:rsid w:val="51865FE4"/>
    <w:rsid w:val="531657D8"/>
    <w:rsid w:val="570F4DF9"/>
    <w:rsid w:val="573F70D6"/>
    <w:rsid w:val="5A160871"/>
    <w:rsid w:val="5B7747CC"/>
    <w:rsid w:val="5CF444B8"/>
    <w:rsid w:val="5D1944C6"/>
    <w:rsid w:val="5D202FDB"/>
    <w:rsid w:val="617E5877"/>
    <w:rsid w:val="635824CC"/>
    <w:rsid w:val="643670A8"/>
    <w:rsid w:val="646F5007"/>
    <w:rsid w:val="668A0FC1"/>
    <w:rsid w:val="67FE7BE0"/>
    <w:rsid w:val="69194AC3"/>
    <w:rsid w:val="698F4252"/>
    <w:rsid w:val="6B7A0A4C"/>
    <w:rsid w:val="6E052311"/>
    <w:rsid w:val="6E725242"/>
    <w:rsid w:val="704D03C7"/>
    <w:rsid w:val="71D677A9"/>
    <w:rsid w:val="722E54DA"/>
    <w:rsid w:val="73C4475F"/>
    <w:rsid w:val="748F004B"/>
    <w:rsid w:val="74AF1CE0"/>
    <w:rsid w:val="74BD7896"/>
    <w:rsid w:val="76C26DBD"/>
    <w:rsid w:val="77FE38A2"/>
    <w:rsid w:val="794449AF"/>
    <w:rsid w:val="7BD23545"/>
    <w:rsid w:val="7D1A4FC8"/>
    <w:rsid w:val="7DAC12A3"/>
    <w:rsid w:val="7DBF2BFA"/>
    <w:rsid w:val="7DF3310E"/>
    <w:rsid w:val="7EE17C3C"/>
    <w:rsid w:val="7EF324FD"/>
    <w:rsid w:val="7F27680E"/>
    <w:rsid w:val="7FB074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7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autoRedefine/>
    <w:semiHidden/>
    <w:qFormat/>
    <w:locked/>
    <w:uiPriority w:val="99"/>
    <w:rPr>
      <w:kern w:val="2"/>
      <w:sz w:val="18"/>
    </w:rPr>
  </w:style>
  <w:style w:type="character" w:customStyle="1" w:styleId="8">
    <w:name w:val="页眉 Char"/>
    <w:link w:val="4"/>
    <w:autoRedefine/>
    <w:semiHidden/>
    <w:qFormat/>
    <w:locked/>
    <w:uiPriority w:val="99"/>
    <w:rPr>
      <w:kern w:val="2"/>
      <w:sz w:val="18"/>
    </w:rPr>
  </w:style>
  <w:style w:type="character" w:customStyle="1" w:styleId="9">
    <w:name w:val="批注框文本 Char"/>
    <w:basedOn w:val="6"/>
    <w:link w:val="2"/>
    <w:semiHidden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685</Words>
  <Characters>1033</Characters>
  <Lines>8</Lines>
  <Paragraphs>2</Paragraphs>
  <TotalTime>8</TotalTime>
  <ScaleCrop>false</ScaleCrop>
  <LinksUpToDate>false</LinksUpToDate>
  <CharactersWithSpaces>1033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2019-06-28T01:21:00Z</dcterms:created>
  <dc:creator>Administrator</dc:creator>
  <cp:lastModifiedBy>李薇</cp:lastModifiedBy>
  <cp:lastPrinted>2025-04-28T03:25:00Z</cp:lastPrinted>
  <dcterms:modified xsi:type="dcterms:W3CDTF">2025-05-09T08:53:33Z</dcterms:modified>
  <dc:title>XXX（单位）20XX年度拟录用（补充录用）公务员（参公单位工作人员）公示公告</dc:title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7BF08A5BC8E748F2AEE0EDC223BE3A26_12</vt:lpwstr>
  </property>
  <property fmtid="{D5CDD505-2E9C-101B-9397-08002B2CF9AE}" pid="4" name="KSOTemplateDocerSaveRecord">
    <vt:lpwstr>eyJoZGlkIjoiODVhZmZiMjEyZWMwYTRhZmEwMzk5NTQ2ZDU2MzcxMzIiLCJ1c2VySWQiOiI1NjYzMTUyNTUifQ==</vt:lpwstr>
  </property>
</Properties>
</file>