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1BDDE4">
      <w:pPr>
        <w:adjustRightInd w:val="0"/>
        <w:snapToGrid w:val="0"/>
        <w:spacing w:line="620" w:lineRule="exact"/>
        <w:jc w:val="center"/>
        <w:rPr>
          <w:rFonts w:ascii="Times New Roman" w:hAnsi="Times New Roman" w:eastAsia="方正小标宋简体"/>
          <w:kern w:val="0"/>
          <w:sz w:val="44"/>
          <w:szCs w:val="44"/>
        </w:rPr>
      </w:pPr>
      <w:r>
        <w:rPr>
          <w:rFonts w:ascii="Times New Roman" w:hAnsi="Times New Roman" w:eastAsia="方正小标宋简体"/>
          <w:kern w:val="0"/>
          <w:sz w:val="44"/>
          <w:szCs w:val="44"/>
        </w:rPr>
        <w:t>天津出入境边防检查总站</w:t>
      </w:r>
    </w:p>
    <w:p w14:paraId="5E1C3371">
      <w:pPr>
        <w:adjustRightInd w:val="0"/>
        <w:snapToGrid w:val="0"/>
        <w:spacing w:line="620" w:lineRule="exact"/>
        <w:jc w:val="center"/>
        <w:rPr>
          <w:rFonts w:ascii="Times New Roman" w:hAnsi="Times New Roman" w:eastAsia="方正小标宋简体"/>
          <w:kern w:val="0"/>
          <w:sz w:val="44"/>
          <w:szCs w:val="44"/>
        </w:rPr>
      </w:pPr>
      <w:r>
        <w:rPr>
          <w:rFonts w:ascii="Times New Roman" w:hAnsi="Times New Roman" w:eastAsia="方正小标宋简体"/>
          <w:kern w:val="0"/>
          <w:sz w:val="44"/>
          <w:szCs w:val="44"/>
        </w:rPr>
        <w:t>2025年度拟录用公务员公示公告</w:t>
      </w:r>
    </w:p>
    <w:p w14:paraId="7AEE580E">
      <w:pPr>
        <w:adjustRightInd w:val="0"/>
        <w:snapToGrid w:val="0"/>
        <w:spacing w:line="620" w:lineRule="exact"/>
        <w:ind w:firstLine="640" w:firstLineChars="200"/>
        <w:jc w:val="left"/>
        <w:rPr>
          <w:rFonts w:ascii="Times New Roman" w:hAnsi="Times New Roman" w:eastAsia="仿宋_GB2312"/>
          <w:kern w:val="0"/>
          <w:sz w:val="32"/>
          <w:szCs w:val="20"/>
        </w:rPr>
      </w:pPr>
    </w:p>
    <w:p w14:paraId="24B50168">
      <w:pPr>
        <w:adjustRightInd w:val="0"/>
        <w:snapToGrid w:val="0"/>
        <w:spacing w:line="620" w:lineRule="exact"/>
        <w:ind w:firstLine="640" w:firstLineChars="200"/>
        <w:rPr>
          <w:rFonts w:ascii="Times New Roman" w:hAnsi="Times New Roman" w:eastAsia="仿宋_GB2312"/>
          <w:kern w:val="0"/>
          <w:sz w:val="32"/>
          <w:szCs w:val="20"/>
        </w:rPr>
      </w:pPr>
      <w:r>
        <w:rPr>
          <w:rFonts w:ascii="Times New Roman" w:hAnsi="Times New Roman" w:eastAsia="仿宋_GB2312"/>
          <w:kern w:val="0"/>
          <w:sz w:val="32"/>
          <w:szCs w:val="20"/>
        </w:rPr>
        <w:t>根据2025年度中央机关及其直属机构考试录用公务员工作有关要求，经过笔试、体能测评、面试、体检和考察等程序，确定王馨婕等15人（名单见附件）为天津出入境边防检查总站拟录用公务员，现予以公示。公示期间如有问题，请向天津出入境边防检查总站政治处反映。</w:t>
      </w:r>
    </w:p>
    <w:p w14:paraId="4F03B10C">
      <w:pPr>
        <w:adjustRightInd w:val="0"/>
        <w:snapToGrid w:val="0"/>
        <w:spacing w:line="620" w:lineRule="exact"/>
        <w:ind w:firstLine="640" w:firstLineChars="200"/>
        <w:jc w:val="left"/>
        <w:rPr>
          <w:rFonts w:ascii="Times New Roman" w:hAnsi="Times New Roman" w:eastAsia="仿宋_GB2312"/>
          <w:kern w:val="0"/>
          <w:sz w:val="32"/>
          <w:szCs w:val="20"/>
        </w:rPr>
      </w:pPr>
      <w:r>
        <w:rPr>
          <w:rFonts w:ascii="Times New Roman" w:hAnsi="Times New Roman" w:eastAsia="仿宋_GB2312"/>
          <w:kern w:val="0"/>
          <w:sz w:val="32"/>
          <w:szCs w:val="20"/>
        </w:rPr>
        <w:t>公示时间：2025年5月15日</w:t>
      </w:r>
      <w:r>
        <w:rPr>
          <w:rFonts w:ascii="Times New Roman" w:hAnsi="Times New Roman" w:eastAsia="仿宋"/>
          <w:kern w:val="0"/>
          <w:sz w:val="32"/>
          <w:szCs w:val="20"/>
        </w:rPr>
        <w:t>至</w:t>
      </w:r>
      <w:r>
        <w:rPr>
          <w:rFonts w:ascii="Times New Roman" w:hAnsi="Times New Roman" w:eastAsia="仿宋_GB2312"/>
          <w:kern w:val="0"/>
          <w:sz w:val="32"/>
          <w:szCs w:val="20"/>
        </w:rPr>
        <w:t>5月21日（5个工作日）</w:t>
      </w:r>
    </w:p>
    <w:p w14:paraId="5BABF106">
      <w:pPr>
        <w:adjustRightInd w:val="0"/>
        <w:snapToGrid w:val="0"/>
        <w:spacing w:line="620" w:lineRule="exact"/>
        <w:ind w:firstLine="640" w:firstLineChars="200"/>
        <w:jc w:val="left"/>
        <w:rPr>
          <w:rFonts w:ascii="Times New Roman" w:hAnsi="Times New Roman" w:eastAsia="仿宋_GB2312"/>
          <w:kern w:val="0"/>
          <w:sz w:val="32"/>
          <w:szCs w:val="20"/>
        </w:rPr>
      </w:pPr>
      <w:r>
        <w:rPr>
          <w:rFonts w:ascii="Times New Roman" w:hAnsi="Times New Roman" w:eastAsia="仿宋_GB2312"/>
          <w:kern w:val="0"/>
          <w:sz w:val="32"/>
          <w:szCs w:val="20"/>
        </w:rPr>
        <w:t>监督电话：022-24739039</w:t>
      </w:r>
    </w:p>
    <w:p w14:paraId="6E4A60F2">
      <w:pPr>
        <w:adjustRightInd w:val="0"/>
        <w:snapToGrid w:val="0"/>
        <w:spacing w:line="620" w:lineRule="exact"/>
        <w:ind w:left="2238" w:leftChars="304" w:hanging="1600" w:hangingChars="500"/>
        <w:jc w:val="left"/>
        <w:rPr>
          <w:rFonts w:ascii="Times New Roman" w:hAnsi="Times New Roman" w:eastAsia="仿宋_GB2312"/>
          <w:kern w:val="0"/>
          <w:sz w:val="32"/>
          <w:szCs w:val="20"/>
        </w:rPr>
      </w:pPr>
      <w:r>
        <w:rPr>
          <w:rFonts w:ascii="Times New Roman" w:hAnsi="Times New Roman" w:eastAsia="仿宋_GB2312"/>
          <w:kern w:val="0"/>
          <w:sz w:val="32"/>
          <w:szCs w:val="20"/>
        </w:rPr>
        <w:t>联系地址：天津市东丽区卫国道216号天津出入境边防检查总站政治处</w:t>
      </w:r>
    </w:p>
    <w:p w14:paraId="36762817">
      <w:pPr>
        <w:adjustRightInd w:val="0"/>
        <w:snapToGrid w:val="0"/>
        <w:spacing w:line="620" w:lineRule="exact"/>
        <w:ind w:firstLine="640" w:firstLineChars="200"/>
        <w:jc w:val="left"/>
        <w:rPr>
          <w:rFonts w:ascii="Times New Roman" w:hAnsi="Times New Roman" w:eastAsia="仿宋_GB2312"/>
          <w:kern w:val="0"/>
          <w:sz w:val="32"/>
          <w:szCs w:val="20"/>
        </w:rPr>
      </w:pPr>
      <w:r>
        <w:rPr>
          <w:rFonts w:ascii="Times New Roman" w:hAnsi="Times New Roman" w:eastAsia="仿宋_GB2312"/>
          <w:kern w:val="0"/>
          <w:sz w:val="32"/>
          <w:szCs w:val="20"/>
        </w:rPr>
        <w:t>邮政编码：300162</w:t>
      </w:r>
    </w:p>
    <w:p w14:paraId="6DECBDB7">
      <w:pPr>
        <w:adjustRightInd w:val="0"/>
        <w:snapToGrid w:val="0"/>
        <w:spacing w:line="620" w:lineRule="exact"/>
        <w:ind w:right="640"/>
        <w:jc w:val="right"/>
        <w:rPr>
          <w:rFonts w:ascii="Times New Roman" w:hAnsi="Times New Roman" w:eastAsia="仿宋_GB2312"/>
          <w:kern w:val="0"/>
          <w:sz w:val="32"/>
          <w:szCs w:val="20"/>
        </w:rPr>
      </w:pPr>
    </w:p>
    <w:p w14:paraId="2E36FAA3">
      <w:pPr>
        <w:adjustRightInd w:val="0"/>
        <w:snapToGrid w:val="0"/>
        <w:spacing w:line="620" w:lineRule="exact"/>
        <w:ind w:right="640"/>
        <w:jc w:val="right"/>
        <w:rPr>
          <w:rFonts w:ascii="Times New Roman" w:hAnsi="Times New Roman" w:eastAsia="仿宋_GB2312"/>
          <w:kern w:val="0"/>
          <w:sz w:val="32"/>
          <w:szCs w:val="20"/>
        </w:rPr>
      </w:pPr>
    </w:p>
    <w:p w14:paraId="0E39FB16">
      <w:pPr>
        <w:adjustRightInd w:val="0"/>
        <w:snapToGrid w:val="0"/>
        <w:spacing w:line="620" w:lineRule="exact"/>
        <w:ind w:right="1280"/>
        <w:jc w:val="right"/>
        <w:rPr>
          <w:rFonts w:ascii="Times New Roman" w:hAnsi="Times New Roman" w:eastAsia="仿宋_GB2312"/>
          <w:kern w:val="0"/>
          <w:sz w:val="32"/>
          <w:szCs w:val="20"/>
        </w:rPr>
      </w:pPr>
      <w:r>
        <w:rPr>
          <w:rFonts w:ascii="Times New Roman" w:hAnsi="Times New Roman" w:eastAsia="仿宋_GB2312"/>
          <w:kern w:val="0"/>
          <w:sz w:val="32"/>
          <w:szCs w:val="20"/>
        </w:rPr>
        <w:t>天津出入境边防检查总站</w:t>
      </w:r>
    </w:p>
    <w:p w14:paraId="6162337D">
      <w:pPr>
        <w:adjustRightInd w:val="0"/>
        <w:snapToGrid w:val="0"/>
        <w:spacing w:line="620" w:lineRule="exact"/>
        <w:ind w:firstLine="4480" w:firstLineChars="1400"/>
        <w:rPr>
          <w:rFonts w:ascii="Times New Roman" w:hAnsi="Times New Roman" w:eastAsia="仿宋_GB2312"/>
          <w:kern w:val="0"/>
          <w:sz w:val="32"/>
          <w:szCs w:val="20"/>
        </w:rPr>
      </w:pPr>
      <w:r>
        <w:rPr>
          <w:rFonts w:ascii="Times New Roman" w:hAnsi="Times New Roman" w:eastAsia="仿宋_GB2312"/>
          <w:kern w:val="0"/>
          <w:sz w:val="32"/>
          <w:szCs w:val="20"/>
        </w:rPr>
        <w:t>2025年5月14日</w:t>
      </w:r>
    </w:p>
    <w:p w14:paraId="0F5E1A9B">
      <w:pPr>
        <w:adjustRightInd w:val="0"/>
        <w:snapToGrid w:val="0"/>
        <w:spacing w:line="620" w:lineRule="exact"/>
        <w:jc w:val="left"/>
        <w:rPr>
          <w:rFonts w:ascii="Times New Roman" w:hAnsi="Times New Roman" w:eastAsia="仿宋_GB2312"/>
          <w:kern w:val="0"/>
          <w:sz w:val="32"/>
          <w:szCs w:val="20"/>
        </w:rPr>
      </w:pPr>
    </w:p>
    <w:p w14:paraId="282F57C5">
      <w:pPr>
        <w:adjustRightInd w:val="0"/>
        <w:snapToGrid w:val="0"/>
        <w:spacing w:line="620" w:lineRule="exact"/>
        <w:jc w:val="left"/>
        <w:rPr>
          <w:rFonts w:ascii="Times New Roman" w:hAnsi="Times New Roman" w:eastAsia="仿宋_GB2312"/>
          <w:kern w:val="0"/>
          <w:sz w:val="32"/>
          <w:szCs w:val="20"/>
        </w:rPr>
      </w:pPr>
    </w:p>
    <w:p w14:paraId="3B46E188">
      <w:pPr>
        <w:adjustRightInd w:val="0"/>
        <w:snapToGrid w:val="0"/>
        <w:spacing w:line="620" w:lineRule="exact"/>
        <w:jc w:val="left"/>
        <w:rPr>
          <w:rFonts w:ascii="Times New Roman" w:hAnsi="Times New Roman" w:eastAsia="仿宋_GB2312"/>
          <w:kern w:val="0"/>
          <w:sz w:val="32"/>
          <w:szCs w:val="20"/>
        </w:rPr>
      </w:pPr>
    </w:p>
    <w:p w14:paraId="2946E464">
      <w:pPr>
        <w:adjustRightInd w:val="0"/>
        <w:snapToGrid w:val="0"/>
        <w:spacing w:line="620" w:lineRule="exact"/>
        <w:rPr>
          <w:rFonts w:ascii="Times New Roman" w:hAnsi="Times New Roman" w:eastAsia="黑体"/>
          <w:bCs/>
          <w:kern w:val="0"/>
          <w:sz w:val="32"/>
          <w:szCs w:val="32"/>
        </w:rPr>
      </w:pPr>
      <w:r>
        <w:rPr>
          <w:rFonts w:ascii="Times New Roman" w:hAnsi="Times New Roman" w:eastAsia="黑体"/>
          <w:bCs/>
          <w:kern w:val="0"/>
          <w:sz w:val="32"/>
          <w:szCs w:val="32"/>
        </w:rPr>
        <w:t>附件</w:t>
      </w:r>
    </w:p>
    <w:p w14:paraId="1FB49CD5">
      <w:pPr>
        <w:adjustRightInd w:val="0"/>
        <w:snapToGrid w:val="0"/>
        <w:spacing w:line="580" w:lineRule="exact"/>
        <w:jc w:val="center"/>
        <w:rPr>
          <w:rFonts w:ascii="Times New Roman" w:hAnsi="Times New Roman" w:eastAsia="方正小标宋简体"/>
          <w:bCs/>
          <w:kern w:val="0"/>
          <w:sz w:val="44"/>
          <w:szCs w:val="44"/>
        </w:rPr>
      </w:pPr>
      <w:r>
        <w:rPr>
          <w:rFonts w:ascii="Times New Roman" w:hAnsi="Times New Roman" w:eastAsia="方正小标宋简体"/>
          <w:bCs/>
          <w:kern w:val="0"/>
          <w:sz w:val="44"/>
          <w:szCs w:val="44"/>
        </w:rPr>
        <w:t>天津出入境边防检查总站</w:t>
      </w:r>
    </w:p>
    <w:p w14:paraId="6EF15C4F">
      <w:pPr>
        <w:adjustRightInd w:val="0"/>
        <w:snapToGrid w:val="0"/>
        <w:spacing w:line="580" w:lineRule="exact"/>
        <w:jc w:val="center"/>
        <w:rPr>
          <w:rFonts w:ascii="Times New Roman" w:hAnsi="Times New Roman" w:eastAsia="方正小标宋简体"/>
          <w:bCs/>
          <w:kern w:val="0"/>
          <w:sz w:val="44"/>
          <w:szCs w:val="44"/>
        </w:rPr>
      </w:pPr>
      <w:r>
        <w:rPr>
          <w:rFonts w:ascii="Times New Roman" w:hAnsi="Times New Roman" w:eastAsia="方正小标宋简体"/>
          <w:bCs/>
          <w:kern w:val="0"/>
          <w:sz w:val="44"/>
          <w:szCs w:val="44"/>
        </w:rPr>
        <w:t>2025年拟录用公务员名单</w:t>
      </w:r>
    </w:p>
    <w:p w14:paraId="3C6F4719">
      <w:pPr>
        <w:adjustRightInd w:val="0"/>
        <w:snapToGrid w:val="0"/>
        <w:spacing w:line="480" w:lineRule="exact"/>
        <w:jc w:val="center"/>
        <w:rPr>
          <w:rFonts w:ascii="Times New Roman" w:hAnsi="Times New Roman" w:eastAsia="楷体"/>
          <w:b w:val="0"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 w:val="0"/>
          <w:bCs/>
          <w:kern w:val="0"/>
          <w:sz w:val="32"/>
          <w:szCs w:val="32"/>
        </w:rPr>
        <w:t>（同一职位按准考证号排序）</w:t>
      </w:r>
    </w:p>
    <w:p w14:paraId="1407626D">
      <w:pPr>
        <w:adjustRightInd w:val="0"/>
        <w:snapToGrid w:val="0"/>
        <w:spacing w:line="200" w:lineRule="exact"/>
        <w:jc w:val="center"/>
        <w:rPr>
          <w:rFonts w:ascii="Times New Roman" w:hAnsi="Times New Roman" w:eastAsia="楷体"/>
          <w:bCs/>
          <w:kern w:val="0"/>
          <w:sz w:val="32"/>
          <w:szCs w:val="32"/>
        </w:rPr>
      </w:pPr>
    </w:p>
    <w:tbl>
      <w:tblPr>
        <w:tblStyle w:val="4"/>
        <w:tblW w:w="1016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2400"/>
        <w:gridCol w:w="860"/>
        <w:gridCol w:w="580"/>
        <w:gridCol w:w="1740"/>
        <w:gridCol w:w="1350"/>
        <w:gridCol w:w="1852"/>
        <w:gridCol w:w="957"/>
      </w:tblGrid>
      <w:tr w14:paraId="543ABE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57A8FD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序号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F04B3B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职位名称及代码</w:t>
            </w:r>
          </w:p>
        </w:tc>
        <w:tc>
          <w:tcPr>
            <w:tcW w:w="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82E2DD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姓名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45F64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性别</w:t>
            </w:r>
          </w:p>
        </w:tc>
        <w:tc>
          <w:tcPr>
            <w:tcW w:w="1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04D76A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准考证号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C89FC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学历</w:t>
            </w:r>
          </w:p>
        </w:tc>
        <w:tc>
          <w:tcPr>
            <w:tcW w:w="18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8A562F6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9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D7D5A4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工作</w:t>
            </w:r>
          </w:p>
          <w:p w14:paraId="7BD27761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单位</w:t>
            </w:r>
          </w:p>
        </w:tc>
      </w:tr>
      <w:tr w14:paraId="3B7CC0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9D7F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3757A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边检站一级警长及以下（一）</w:t>
            </w:r>
            <w:r>
              <w:rPr>
                <w:rFonts w:ascii="Times New Roman" w:hAnsi="Times New Roman"/>
                <w:sz w:val="20"/>
                <w:szCs w:val="20"/>
              </w:rPr>
              <w:t>300130102001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32A72D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bookmarkStart w:id="0" w:name="_Hlk196841923"/>
            <w:r>
              <w:rPr>
                <w:rFonts w:ascii="Times New Roman" w:hAnsi="Times New Roman"/>
                <w:sz w:val="20"/>
                <w:szCs w:val="20"/>
              </w:rPr>
              <w:t>王馨婕</w:t>
            </w:r>
            <w:bookmarkEnd w:id="0"/>
          </w:p>
        </w:tc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838AF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女</w:t>
            </w:r>
          </w:p>
        </w:tc>
        <w:tc>
          <w:tcPr>
            <w:tcW w:w="1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777649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158312010500421</w:t>
            </w:r>
          </w:p>
        </w:tc>
        <w:tc>
          <w:tcPr>
            <w:tcW w:w="13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5A2762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硕士研究生</w:t>
            </w:r>
          </w:p>
        </w:tc>
        <w:tc>
          <w:tcPr>
            <w:tcW w:w="1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A5952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中央民族大学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569AC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 w14:paraId="0E55F4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EA150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366DB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边检站一级警长及以下（一）</w:t>
            </w:r>
            <w:r>
              <w:rPr>
                <w:rFonts w:ascii="Times New Roman" w:hAnsi="Times New Roman"/>
                <w:sz w:val="20"/>
                <w:szCs w:val="20"/>
              </w:rPr>
              <w:t>300130102001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91BBEB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张心怡</w:t>
            </w:r>
          </w:p>
        </w:tc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70B6B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女</w:t>
            </w:r>
          </w:p>
        </w:tc>
        <w:tc>
          <w:tcPr>
            <w:tcW w:w="1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71E7FD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158312011000211</w:t>
            </w:r>
          </w:p>
        </w:tc>
        <w:tc>
          <w:tcPr>
            <w:tcW w:w="13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1A6000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大学本科</w:t>
            </w:r>
          </w:p>
        </w:tc>
        <w:tc>
          <w:tcPr>
            <w:tcW w:w="1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E1A921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北京航空航天大学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A223B9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 w14:paraId="672B2E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80F7B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ACACA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边检站一级警长及以下（一）</w:t>
            </w:r>
            <w:r>
              <w:rPr>
                <w:rFonts w:ascii="Times New Roman" w:hAnsi="Times New Roman"/>
                <w:sz w:val="20"/>
                <w:szCs w:val="20"/>
              </w:rPr>
              <w:t>300130102001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6970B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李慧芝</w:t>
            </w:r>
          </w:p>
        </w:tc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151C47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女</w:t>
            </w:r>
          </w:p>
        </w:tc>
        <w:tc>
          <w:tcPr>
            <w:tcW w:w="1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7EAB1C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158312011001727</w:t>
            </w:r>
          </w:p>
        </w:tc>
        <w:tc>
          <w:tcPr>
            <w:tcW w:w="13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B3CF6E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硕士研究生</w:t>
            </w:r>
          </w:p>
        </w:tc>
        <w:tc>
          <w:tcPr>
            <w:tcW w:w="1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A296D39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天津大学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25021B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 w14:paraId="614514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933D4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A2DDB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边检站一级警长及以下（一）</w:t>
            </w:r>
            <w:r>
              <w:rPr>
                <w:rFonts w:ascii="Times New Roman" w:hAnsi="Times New Roman"/>
                <w:sz w:val="20"/>
                <w:szCs w:val="20"/>
              </w:rPr>
              <w:t>300130102001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20279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于子淇</w:t>
            </w:r>
          </w:p>
        </w:tc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9CC18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女</w:t>
            </w:r>
          </w:p>
        </w:tc>
        <w:tc>
          <w:tcPr>
            <w:tcW w:w="1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B9057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158337014300713</w:t>
            </w:r>
          </w:p>
        </w:tc>
        <w:tc>
          <w:tcPr>
            <w:tcW w:w="13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12E977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硕士研究生</w:t>
            </w:r>
          </w:p>
        </w:tc>
        <w:tc>
          <w:tcPr>
            <w:tcW w:w="1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934828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天津大学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43FCC7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 w14:paraId="0AA8EE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2C1FB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C96BB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边检站一级警长及以下（一）</w:t>
            </w:r>
            <w:r>
              <w:rPr>
                <w:rFonts w:ascii="Times New Roman" w:hAnsi="Times New Roman"/>
                <w:sz w:val="20"/>
                <w:szCs w:val="20"/>
              </w:rPr>
              <w:t>300130102001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736738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田玉</w:t>
            </w:r>
          </w:p>
        </w:tc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FB857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女</w:t>
            </w:r>
          </w:p>
        </w:tc>
        <w:tc>
          <w:tcPr>
            <w:tcW w:w="1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3B3A1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158341011001917</w:t>
            </w:r>
          </w:p>
        </w:tc>
        <w:tc>
          <w:tcPr>
            <w:tcW w:w="13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3119E4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硕士研究生</w:t>
            </w:r>
          </w:p>
        </w:tc>
        <w:tc>
          <w:tcPr>
            <w:tcW w:w="1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7BB11E0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天津大学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A9943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 w14:paraId="265658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D2BE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F091E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边检站一级警长及以下（二）</w:t>
            </w:r>
            <w:r>
              <w:rPr>
                <w:rFonts w:ascii="Times New Roman" w:hAnsi="Times New Roman"/>
                <w:sz w:val="20"/>
                <w:szCs w:val="20"/>
              </w:rPr>
              <w:t>300130102002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01B1E0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王瑞晖</w:t>
            </w:r>
          </w:p>
        </w:tc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5C69E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男</w:t>
            </w:r>
          </w:p>
        </w:tc>
        <w:tc>
          <w:tcPr>
            <w:tcW w:w="1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56CD8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158311061203315</w:t>
            </w:r>
          </w:p>
        </w:tc>
        <w:tc>
          <w:tcPr>
            <w:tcW w:w="13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16B5DD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硕士研究生</w:t>
            </w:r>
          </w:p>
        </w:tc>
        <w:tc>
          <w:tcPr>
            <w:tcW w:w="1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4BBD9E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中央民族大学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B64A8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 w14:paraId="23F7EC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BC3620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753466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边检站一级警长及以下（二）</w:t>
            </w:r>
            <w:r>
              <w:rPr>
                <w:rFonts w:ascii="Times New Roman" w:hAnsi="Times New Roman"/>
                <w:sz w:val="20"/>
                <w:szCs w:val="20"/>
              </w:rPr>
              <w:t>300130102002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06837E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李鑫城</w:t>
            </w:r>
          </w:p>
        </w:tc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353C5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男</w:t>
            </w:r>
          </w:p>
        </w:tc>
        <w:tc>
          <w:tcPr>
            <w:tcW w:w="1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A596C0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158332011906024</w:t>
            </w:r>
          </w:p>
        </w:tc>
        <w:tc>
          <w:tcPr>
            <w:tcW w:w="13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929494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硕士研究生</w:t>
            </w:r>
          </w:p>
        </w:tc>
        <w:tc>
          <w:tcPr>
            <w:tcW w:w="1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95A962F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常州大学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40473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 w14:paraId="460384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B3913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D6FDF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边检站一级警长及以下（二）</w:t>
            </w:r>
            <w:r>
              <w:rPr>
                <w:rFonts w:ascii="Times New Roman" w:hAnsi="Times New Roman"/>
                <w:sz w:val="20"/>
                <w:szCs w:val="20"/>
              </w:rPr>
              <w:t>300130102002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BDABB4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杜高磊</w:t>
            </w:r>
          </w:p>
        </w:tc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4FBA5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男</w:t>
            </w:r>
          </w:p>
        </w:tc>
        <w:tc>
          <w:tcPr>
            <w:tcW w:w="1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AC2E6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158337013601818</w:t>
            </w:r>
          </w:p>
        </w:tc>
        <w:tc>
          <w:tcPr>
            <w:tcW w:w="13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7D62B1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硕士研究生</w:t>
            </w:r>
          </w:p>
        </w:tc>
        <w:tc>
          <w:tcPr>
            <w:tcW w:w="1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73FCD09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齐鲁工业大学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A9969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 w14:paraId="0F7078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873CC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334C4C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边检站一级警长及以下（三）</w:t>
            </w:r>
            <w:r>
              <w:rPr>
                <w:rFonts w:ascii="Times New Roman" w:hAnsi="Times New Roman"/>
                <w:sz w:val="20"/>
                <w:szCs w:val="20"/>
              </w:rPr>
              <w:t>300130102003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02EDA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苏保健</w:t>
            </w:r>
          </w:p>
        </w:tc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64FF9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男</w:t>
            </w:r>
          </w:p>
        </w:tc>
        <w:tc>
          <w:tcPr>
            <w:tcW w:w="1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AEBD97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158311060600926</w:t>
            </w:r>
          </w:p>
        </w:tc>
        <w:tc>
          <w:tcPr>
            <w:tcW w:w="13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AC335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硕士研究生</w:t>
            </w:r>
          </w:p>
        </w:tc>
        <w:tc>
          <w:tcPr>
            <w:tcW w:w="1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3AFA50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中国农业大学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FA170C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 w14:paraId="5C3E5B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6762D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48567C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边检站一级警长及以下（三）</w:t>
            </w:r>
            <w:r>
              <w:rPr>
                <w:rFonts w:ascii="Times New Roman" w:hAnsi="Times New Roman"/>
                <w:sz w:val="20"/>
                <w:szCs w:val="20"/>
              </w:rPr>
              <w:t>300130102003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2A8E3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艾异凡</w:t>
            </w:r>
          </w:p>
        </w:tc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9FA707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女</w:t>
            </w:r>
          </w:p>
        </w:tc>
        <w:tc>
          <w:tcPr>
            <w:tcW w:w="1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4D7B4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158343014511518</w:t>
            </w:r>
          </w:p>
        </w:tc>
        <w:tc>
          <w:tcPr>
            <w:tcW w:w="13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40D11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大学本科</w:t>
            </w:r>
          </w:p>
        </w:tc>
        <w:tc>
          <w:tcPr>
            <w:tcW w:w="1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BA2B31B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湖南大学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BDD26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 w14:paraId="1150B0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3BC09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58743D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边检站一级警长及以下（四）</w:t>
            </w:r>
            <w:r>
              <w:rPr>
                <w:rFonts w:ascii="Times New Roman" w:hAnsi="Times New Roman"/>
                <w:sz w:val="20"/>
                <w:szCs w:val="20"/>
              </w:rPr>
              <w:t>300130102004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702D04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杨珂</w:t>
            </w:r>
          </w:p>
        </w:tc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7BB8A8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男</w:t>
            </w:r>
          </w:p>
        </w:tc>
        <w:tc>
          <w:tcPr>
            <w:tcW w:w="1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680CC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158341010801814</w:t>
            </w:r>
          </w:p>
        </w:tc>
        <w:tc>
          <w:tcPr>
            <w:tcW w:w="13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BFF369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硕士研究生</w:t>
            </w:r>
          </w:p>
        </w:tc>
        <w:tc>
          <w:tcPr>
            <w:tcW w:w="1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E9BBF1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河南大学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DBDA4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 w14:paraId="52AB60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9B83F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22F633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边检站一级警长及以下（四）</w:t>
            </w:r>
            <w:r>
              <w:rPr>
                <w:rFonts w:ascii="Times New Roman" w:hAnsi="Times New Roman"/>
                <w:sz w:val="20"/>
                <w:szCs w:val="20"/>
              </w:rPr>
              <w:t>300130102004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94BB6F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赵珮雯</w:t>
            </w:r>
          </w:p>
        </w:tc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B7745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女</w:t>
            </w:r>
          </w:p>
        </w:tc>
        <w:tc>
          <w:tcPr>
            <w:tcW w:w="1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F7913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158341011702125</w:t>
            </w:r>
          </w:p>
        </w:tc>
        <w:tc>
          <w:tcPr>
            <w:tcW w:w="13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8BA442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大学本科</w:t>
            </w:r>
          </w:p>
        </w:tc>
        <w:tc>
          <w:tcPr>
            <w:tcW w:w="1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293C4F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南昌大学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FB95B7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 w14:paraId="65EA7B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76ED1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731BDF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边检站一级警长及以下（五）</w:t>
            </w:r>
            <w:r>
              <w:rPr>
                <w:rFonts w:ascii="Times New Roman" w:hAnsi="Times New Roman"/>
                <w:sz w:val="20"/>
                <w:szCs w:val="20"/>
              </w:rPr>
              <w:t>300130102005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01059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张梦晴</w:t>
            </w:r>
          </w:p>
        </w:tc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413C7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女</w:t>
            </w:r>
          </w:p>
        </w:tc>
        <w:tc>
          <w:tcPr>
            <w:tcW w:w="1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B87DD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158312010901226</w:t>
            </w:r>
          </w:p>
        </w:tc>
        <w:tc>
          <w:tcPr>
            <w:tcW w:w="13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BF6855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大学本科</w:t>
            </w:r>
          </w:p>
        </w:tc>
        <w:tc>
          <w:tcPr>
            <w:tcW w:w="1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126191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山东大学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35C599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 w14:paraId="4B56AB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F5E46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492274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边检站一级警长及以下（六）</w:t>
            </w:r>
            <w:r>
              <w:rPr>
                <w:rFonts w:ascii="Times New Roman" w:hAnsi="Times New Roman"/>
                <w:sz w:val="20"/>
                <w:szCs w:val="20"/>
              </w:rPr>
              <w:t>300130102006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BBBBD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穆纯义</w:t>
            </w:r>
          </w:p>
        </w:tc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212E8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男</w:t>
            </w:r>
          </w:p>
        </w:tc>
        <w:tc>
          <w:tcPr>
            <w:tcW w:w="1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0380B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158332012001022</w:t>
            </w:r>
          </w:p>
        </w:tc>
        <w:tc>
          <w:tcPr>
            <w:tcW w:w="13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6E77E7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硕士研究生</w:t>
            </w:r>
          </w:p>
        </w:tc>
        <w:tc>
          <w:tcPr>
            <w:tcW w:w="1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FA96F6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南京大学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27E1E2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 w14:paraId="124739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DE999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B68E72"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边检站一级警长及以下（六）</w:t>
            </w:r>
            <w:r>
              <w:rPr>
                <w:rFonts w:ascii="Times New Roman" w:hAnsi="Times New Roman"/>
                <w:sz w:val="20"/>
                <w:szCs w:val="20"/>
              </w:rPr>
              <w:t>300130102006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83706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赵鹤</w:t>
            </w:r>
          </w:p>
        </w:tc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7CC43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女</w:t>
            </w:r>
          </w:p>
        </w:tc>
        <w:tc>
          <w:tcPr>
            <w:tcW w:w="1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D812C4E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158337013901620</w:t>
            </w:r>
          </w:p>
        </w:tc>
        <w:tc>
          <w:tcPr>
            <w:tcW w:w="13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8D8580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硕士研究生</w:t>
            </w:r>
          </w:p>
        </w:tc>
        <w:tc>
          <w:tcPr>
            <w:tcW w:w="1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476AA6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北京化工大学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5D3328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/</w:t>
            </w:r>
          </w:p>
        </w:tc>
      </w:tr>
    </w:tbl>
    <w:p w14:paraId="709D2CD4">
      <w:pPr>
        <w:adjustRightInd w:val="0"/>
        <w:snapToGrid w:val="0"/>
        <w:spacing w:line="20" w:lineRule="exact"/>
        <w:jc w:val="left"/>
        <w:rPr>
          <w:rFonts w:ascii="Times New Roman" w:hAnsi="Times New Roman"/>
        </w:rPr>
      </w:pPr>
    </w:p>
    <w:sectPr>
      <w:headerReference r:id="rId3" w:type="default"/>
      <w:pgSz w:w="11906" w:h="16838"/>
      <w:pgMar w:top="2098" w:right="1474" w:bottom="1985" w:left="1588" w:header="851" w:footer="1418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D6EE9C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Q4MzkzNjEwZmFjMmRkOGM0M2Q0MDk4NDNkOGY3MDYifQ=="/>
  </w:docVars>
  <w:rsids>
    <w:rsidRoot w:val="00172A27"/>
    <w:rsid w:val="00051DF1"/>
    <w:rsid w:val="000779E0"/>
    <w:rsid w:val="00083C6D"/>
    <w:rsid w:val="000A61B1"/>
    <w:rsid w:val="000A649C"/>
    <w:rsid w:val="000C23E8"/>
    <w:rsid w:val="000F4EED"/>
    <w:rsid w:val="00125A4E"/>
    <w:rsid w:val="0013225B"/>
    <w:rsid w:val="00132D22"/>
    <w:rsid w:val="001439A3"/>
    <w:rsid w:val="00172A27"/>
    <w:rsid w:val="001943D0"/>
    <w:rsid w:val="00195980"/>
    <w:rsid w:val="001B283D"/>
    <w:rsid w:val="001B2C20"/>
    <w:rsid w:val="001D75E5"/>
    <w:rsid w:val="001E1631"/>
    <w:rsid w:val="001E207B"/>
    <w:rsid w:val="001E5C00"/>
    <w:rsid w:val="002107E0"/>
    <w:rsid w:val="0022465A"/>
    <w:rsid w:val="002760B1"/>
    <w:rsid w:val="00291BD2"/>
    <w:rsid w:val="00295518"/>
    <w:rsid w:val="003350D6"/>
    <w:rsid w:val="003C4479"/>
    <w:rsid w:val="003D371B"/>
    <w:rsid w:val="004023A3"/>
    <w:rsid w:val="00415B34"/>
    <w:rsid w:val="0043369F"/>
    <w:rsid w:val="00436F04"/>
    <w:rsid w:val="004635B8"/>
    <w:rsid w:val="004876BA"/>
    <w:rsid w:val="004E3BAB"/>
    <w:rsid w:val="00500142"/>
    <w:rsid w:val="005027B2"/>
    <w:rsid w:val="005142EA"/>
    <w:rsid w:val="0052393E"/>
    <w:rsid w:val="00571DD5"/>
    <w:rsid w:val="00574156"/>
    <w:rsid w:val="00577FE8"/>
    <w:rsid w:val="005A14FF"/>
    <w:rsid w:val="005C0B9B"/>
    <w:rsid w:val="005D6529"/>
    <w:rsid w:val="00620207"/>
    <w:rsid w:val="006225B0"/>
    <w:rsid w:val="006723E7"/>
    <w:rsid w:val="006778E3"/>
    <w:rsid w:val="00693CF8"/>
    <w:rsid w:val="006A6606"/>
    <w:rsid w:val="006D77FB"/>
    <w:rsid w:val="006E3445"/>
    <w:rsid w:val="006E59ED"/>
    <w:rsid w:val="006F716E"/>
    <w:rsid w:val="0070569F"/>
    <w:rsid w:val="00725644"/>
    <w:rsid w:val="007305E5"/>
    <w:rsid w:val="00751E3C"/>
    <w:rsid w:val="0076057E"/>
    <w:rsid w:val="00780F77"/>
    <w:rsid w:val="007B0711"/>
    <w:rsid w:val="007B5359"/>
    <w:rsid w:val="007B6B9D"/>
    <w:rsid w:val="00824657"/>
    <w:rsid w:val="00837F48"/>
    <w:rsid w:val="008468D2"/>
    <w:rsid w:val="008507DB"/>
    <w:rsid w:val="00892F76"/>
    <w:rsid w:val="0089569F"/>
    <w:rsid w:val="008A27A6"/>
    <w:rsid w:val="008F6D97"/>
    <w:rsid w:val="0090560D"/>
    <w:rsid w:val="00917DBB"/>
    <w:rsid w:val="00922924"/>
    <w:rsid w:val="00941AF2"/>
    <w:rsid w:val="009437CC"/>
    <w:rsid w:val="00944457"/>
    <w:rsid w:val="00944BE8"/>
    <w:rsid w:val="00953D61"/>
    <w:rsid w:val="00976B3F"/>
    <w:rsid w:val="009B0A1A"/>
    <w:rsid w:val="009C05CA"/>
    <w:rsid w:val="009C22EF"/>
    <w:rsid w:val="009C274C"/>
    <w:rsid w:val="009F5C8F"/>
    <w:rsid w:val="00A00E8E"/>
    <w:rsid w:val="00A3144E"/>
    <w:rsid w:val="00A54B1E"/>
    <w:rsid w:val="00A65AD3"/>
    <w:rsid w:val="00AA09AD"/>
    <w:rsid w:val="00AC0F46"/>
    <w:rsid w:val="00AD5711"/>
    <w:rsid w:val="00AD75BE"/>
    <w:rsid w:val="00B11416"/>
    <w:rsid w:val="00B13B87"/>
    <w:rsid w:val="00B429D6"/>
    <w:rsid w:val="00BA3774"/>
    <w:rsid w:val="00BB0284"/>
    <w:rsid w:val="00BB76CD"/>
    <w:rsid w:val="00BB7981"/>
    <w:rsid w:val="00BD288B"/>
    <w:rsid w:val="00BE7713"/>
    <w:rsid w:val="00C110F8"/>
    <w:rsid w:val="00C22412"/>
    <w:rsid w:val="00C309C7"/>
    <w:rsid w:val="00C34F54"/>
    <w:rsid w:val="00C47194"/>
    <w:rsid w:val="00C62BD0"/>
    <w:rsid w:val="00C81EAE"/>
    <w:rsid w:val="00CA068D"/>
    <w:rsid w:val="00CD5EA9"/>
    <w:rsid w:val="00CF16D9"/>
    <w:rsid w:val="00D13F28"/>
    <w:rsid w:val="00D374C0"/>
    <w:rsid w:val="00D52A8D"/>
    <w:rsid w:val="00D70F6E"/>
    <w:rsid w:val="00D82B47"/>
    <w:rsid w:val="00D9444B"/>
    <w:rsid w:val="00D956AA"/>
    <w:rsid w:val="00D95C9B"/>
    <w:rsid w:val="00DA6676"/>
    <w:rsid w:val="00DA7ECA"/>
    <w:rsid w:val="00DB3538"/>
    <w:rsid w:val="00DD25C2"/>
    <w:rsid w:val="00E54197"/>
    <w:rsid w:val="00E55186"/>
    <w:rsid w:val="00E7415C"/>
    <w:rsid w:val="00EA3059"/>
    <w:rsid w:val="00EC2574"/>
    <w:rsid w:val="00EC3C9C"/>
    <w:rsid w:val="00EC56E0"/>
    <w:rsid w:val="00ED0D29"/>
    <w:rsid w:val="00ED7186"/>
    <w:rsid w:val="00EF11BB"/>
    <w:rsid w:val="00F01FFF"/>
    <w:rsid w:val="00F77571"/>
    <w:rsid w:val="00FA45AB"/>
    <w:rsid w:val="00FA75F5"/>
    <w:rsid w:val="00FB15A4"/>
    <w:rsid w:val="01771C03"/>
    <w:rsid w:val="022D689B"/>
    <w:rsid w:val="0370076E"/>
    <w:rsid w:val="04C81265"/>
    <w:rsid w:val="05D33CC3"/>
    <w:rsid w:val="06AF5589"/>
    <w:rsid w:val="07A36A03"/>
    <w:rsid w:val="07B2591A"/>
    <w:rsid w:val="0A9E4792"/>
    <w:rsid w:val="0C6E6D89"/>
    <w:rsid w:val="0FE940BB"/>
    <w:rsid w:val="10F33957"/>
    <w:rsid w:val="14801784"/>
    <w:rsid w:val="14D63F5C"/>
    <w:rsid w:val="14F71D40"/>
    <w:rsid w:val="155C45C3"/>
    <w:rsid w:val="1833135B"/>
    <w:rsid w:val="18FA40F7"/>
    <w:rsid w:val="19E75436"/>
    <w:rsid w:val="19FC2175"/>
    <w:rsid w:val="1B4A760E"/>
    <w:rsid w:val="1C2E5351"/>
    <w:rsid w:val="1FEB3A00"/>
    <w:rsid w:val="218D6DE3"/>
    <w:rsid w:val="2194004A"/>
    <w:rsid w:val="2197464E"/>
    <w:rsid w:val="21FA1614"/>
    <w:rsid w:val="224D0523"/>
    <w:rsid w:val="22DE23BA"/>
    <w:rsid w:val="235F702B"/>
    <w:rsid w:val="250F1455"/>
    <w:rsid w:val="25C7586F"/>
    <w:rsid w:val="25DD7EB7"/>
    <w:rsid w:val="28794977"/>
    <w:rsid w:val="2A6344F5"/>
    <w:rsid w:val="2C9C784E"/>
    <w:rsid w:val="2F035201"/>
    <w:rsid w:val="30141B62"/>
    <w:rsid w:val="30306F76"/>
    <w:rsid w:val="324B2992"/>
    <w:rsid w:val="32987BF8"/>
    <w:rsid w:val="33CB24CB"/>
    <w:rsid w:val="3550497C"/>
    <w:rsid w:val="3653046E"/>
    <w:rsid w:val="3698771E"/>
    <w:rsid w:val="378B7A68"/>
    <w:rsid w:val="38923A1F"/>
    <w:rsid w:val="392B2A3B"/>
    <w:rsid w:val="39392971"/>
    <w:rsid w:val="394A0409"/>
    <w:rsid w:val="39503349"/>
    <w:rsid w:val="399B0260"/>
    <w:rsid w:val="3B0D616C"/>
    <w:rsid w:val="3B0F4316"/>
    <w:rsid w:val="3C2D7448"/>
    <w:rsid w:val="3CA44D62"/>
    <w:rsid w:val="3DF723E0"/>
    <w:rsid w:val="413E285A"/>
    <w:rsid w:val="47CB2CBF"/>
    <w:rsid w:val="48155868"/>
    <w:rsid w:val="4A881FF2"/>
    <w:rsid w:val="4DC243B2"/>
    <w:rsid w:val="4E983D49"/>
    <w:rsid w:val="4F9551F7"/>
    <w:rsid w:val="51865FE4"/>
    <w:rsid w:val="531657D8"/>
    <w:rsid w:val="570F4DF9"/>
    <w:rsid w:val="573F70D6"/>
    <w:rsid w:val="59EE18A4"/>
    <w:rsid w:val="5A160871"/>
    <w:rsid w:val="5A3441E6"/>
    <w:rsid w:val="5A8772BD"/>
    <w:rsid w:val="5B7747CC"/>
    <w:rsid w:val="5CB02D25"/>
    <w:rsid w:val="5CF444B8"/>
    <w:rsid w:val="5D1944C6"/>
    <w:rsid w:val="61FB181A"/>
    <w:rsid w:val="635824CC"/>
    <w:rsid w:val="643670A8"/>
    <w:rsid w:val="646F5007"/>
    <w:rsid w:val="67FE7BE0"/>
    <w:rsid w:val="69194AC3"/>
    <w:rsid w:val="69510793"/>
    <w:rsid w:val="698F4252"/>
    <w:rsid w:val="69B9458B"/>
    <w:rsid w:val="6E052311"/>
    <w:rsid w:val="6E725242"/>
    <w:rsid w:val="71D677A9"/>
    <w:rsid w:val="722E54DA"/>
    <w:rsid w:val="73C4475F"/>
    <w:rsid w:val="74396A2D"/>
    <w:rsid w:val="748F004B"/>
    <w:rsid w:val="74BD7896"/>
    <w:rsid w:val="76C26DBD"/>
    <w:rsid w:val="77FE38A2"/>
    <w:rsid w:val="794449AF"/>
    <w:rsid w:val="7B8A34AD"/>
    <w:rsid w:val="7BD23545"/>
    <w:rsid w:val="7D1A4FC8"/>
    <w:rsid w:val="7DAC12A3"/>
    <w:rsid w:val="7DBF2BFA"/>
    <w:rsid w:val="7DF3310E"/>
    <w:rsid w:val="7EE17C3C"/>
    <w:rsid w:val="7EF324FD"/>
    <w:rsid w:val="7F27680E"/>
    <w:rsid w:val="7FB074A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0" w:name="Normal Indent"/>
    <w:lsdException w:uiPriority="0" w:name="footnote text"/>
    <w:lsdException w:uiPriority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 w:locked="1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字符"/>
    <w:link w:val="2"/>
    <w:autoRedefine/>
    <w:semiHidden/>
    <w:qFormat/>
    <w:locked/>
    <w:uiPriority w:val="99"/>
    <w:rPr>
      <w:kern w:val="2"/>
      <w:sz w:val="18"/>
    </w:rPr>
  </w:style>
  <w:style w:type="character" w:customStyle="1" w:styleId="7">
    <w:name w:val="页眉 字符"/>
    <w:link w:val="3"/>
    <w:autoRedefine/>
    <w:semiHidden/>
    <w:qFormat/>
    <w:locked/>
    <w:uiPriority w:val="99"/>
    <w:rPr>
      <w:kern w:val="2"/>
      <w:sz w:val="18"/>
    </w:rPr>
  </w:style>
  <w:style w:type="character" w:customStyle="1" w:styleId="8">
    <w:name w:val="font21"/>
    <w:basedOn w:val="5"/>
    <w:autoRedefine/>
    <w:qFormat/>
    <w:uiPriority w:val="0"/>
    <w:rPr>
      <w:rFonts w:ascii="仿宋" w:hAnsi="仿宋" w:eastAsia="仿宋" w:cs="仿宋"/>
      <w:color w:val="000000"/>
      <w:sz w:val="22"/>
      <w:szCs w:val="22"/>
      <w:u w:val="none"/>
    </w:rPr>
  </w:style>
  <w:style w:type="character" w:customStyle="1" w:styleId="9">
    <w:name w:val="font11"/>
    <w:basedOn w:val="5"/>
    <w:autoRedefine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884C32-91F0-4494-B5FF-FE971BA107D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745</Words>
  <Characters>1163</Characters>
  <Lines>135</Lines>
  <Paragraphs>147</Paragraphs>
  <TotalTime>8</TotalTime>
  <ScaleCrop>false</ScaleCrop>
  <LinksUpToDate>false</LinksUpToDate>
  <CharactersWithSpaces>1163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2025-04-29T09:54:00Z</dcterms:created>
  <dc:creator>Administrator</dc:creator>
  <cp:lastModifiedBy>李薇</cp:lastModifiedBy>
  <cp:lastPrinted>2023-05-22T05:07:00Z</cp:lastPrinted>
  <dcterms:modified xsi:type="dcterms:W3CDTF">2025-05-12T02:29:01Z</dcterms:modified>
  <dc:title>XXX（单位）20XX年度拟录用（补充录用）公务员（参公单位工作人员）公示公告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43E5813545E04F4EB1B4BB98679D7AEE_13</vt:lpwstr>
  </property>
  <property fmtid="{D5CDD505-2E9C-101B-9397-08002B2CF9AE}" pid="4" name="KSOTemplateDocerSaveRecord">
    <vt:lpwstr>eyJoZGlkIjoiODVhZmZiMjEyZWMwYTRhZmEwMzk5NTQ2ZDU2MzcxMzIiLCJ1c2VySWQiOiI1NjYzMTUyNTUifQ==</vt:lpwstr>
  </property>
</Properties>
</file>