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B8678" w14:textId="77777777" w:rsidR="00A45B07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北京出入境边防检查总站</w:t>
      </w:r>
    </w:p>
    <w:p w14:paraId="5EA26B61" w14:textId="77777777" w:rsidR="00A45B07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23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年度拟录用公务员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公示公告</w:t>
      </w:r>
    </w:p>
    <w:p w14:paraId="17FE5483" w14:textId="77777777" w:rsidR="00A45B07" w:rsidRDefault="00A45B07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12FCEB20" w14:textId="77777777" w:rsidR="00A45B07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年度中央机关及其直属机构考试录用公务员工作有关要求，经过笔试、体能测评、面试、体检和考察等程序，确定冯惠等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人（名单见附件）为北京出入境边防检查总站拟录用公务员，现予以公示。公示期间如有问题，请向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北京出入境边防检查总站政治处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14:paraId="0BD4F3AF" w14:textId="2447E848" w:rsidR="00A45B07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023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="00004B08" w:rsidRPr="00004B08">
        <w:rPr>
          <w:rFonts w:ascii="Times New Roman" w:eastAsia="仿宋_GB2312" w:hAnsi="Times New Roman"/>
          <w:kern w:val="0"/>
          <w:sz w:val="32"/>
          <w:szCs w:val="20"/>
        </w:rPr>
        <w:t>6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004B08" w:rsidRPr="00004B08">
        <w:rPr>
          <w:rFonts w:ascii="Times New Roman" w:eastAsia="仿宋_GB2312" w:hAnsi="Times New Roman"/>
          <w:kern w:val="0"/>
          <w:sz w:val="32"/>
          <w:szCs w:val="20"/>
        </w:rPr>
        <w:t>1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日</w:t>
      </w:r>
      <w:r w:rsidR="00004B08" w:rsidRPr="00004B08">
        <w:rPr>
          <w:rFonts w:ascii="Times New Roman" w:eastAsia="仿宋" w:hAnsi="Times New Roman"/>
          <w:kern w:val="0"/>
          <w:sz w:val="32"/>
          <w:szCs w:val="20"/>
        </w:rPr>
        <w:t>至</w:t>
      </w:r>
      <w:r w:rsidR="00004B08" w:rsidRPr="00004B08">
        <w:rPr>
          <w:rFonts w:ascii="Times New Roman" w:eastAsia="仿宋" w:hAnsi="Times New Roman"/>
          <w:kern w:val="0"/>
          <w:sz w:val="32"/>
          <w:szCs w:val="20"/>
        </w:rPr>
        <w:t>6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004B08" w:rsidRPr="00004B08">
        <w:rPr>
          <w:rFonts w:ascii="Times New Roman" w:eastAsia="仿宋_GB2312" w:hAnsi="Times New Roman"/>
          <w:kern w:val="0"/>
          <w:sz w:val="32"/>
          <w:szCs w:val="20"/>
        </w:rPr>
        <w:t>7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日（</w:t>
      </w:r>
      <w:r w:rsidRPr="00004B08"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14:paraId="039537E0" w14:textId="77777777" w:rsidR="00A45B07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010-56095038</w:t>
      </w:r>
    </w:p>
    <w:p w14:paraId="0E8D41CD" w14:textId="77777777" w:rsidR="00A45B07" w:rsidRDefault="00000000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北京市顺义区小天竺一街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21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号北京出入境边防检查总站政治处</w:t>
      </w:r>
    </w:p>
    <w:p w14:paraId="5C221C81" w14:textId="77777777" w:rsidR="00A45B07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100621</w:t>
      </w:r>
    </w:p>
    <w:p w14:paraId="23AC6232" w14:textId="77777777" w:rsidR="00A45B07" w:rsidRDefault="00A45B07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273FF022" w14:textId="77777777" w:rsidR="00A45B07" w:rsidRDefault="00A45B07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5AEC0544" w14:textId="77777777" w:rsidR="00A45B07" w:rsidRDefault="00000000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北京出入境边防检查总站</w:t>
      </w:r>
    </w:p>
    <w:p w14:paraId="2B92F565" w14:textId="614A522E" w:rsidR="00A45B07" w:rsidRDefault="00000000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004B08">
        <w:rPr>
          <w:rFonts w:ascii="Times New Roman" w:eastAsia="仿宋_GB2312" w:hAnsi="仿宋_GB2312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004B08">
        <w:rPr>
          <w:rFonts w:ascii="Times New Roman" w:eastAsia="仿宋_GB2312" w:hAnsi="仿宋_GB2312" w:cs="宋体"/>
          <w:kern w:val="0"/>
          <w:sz w:val="32"/>
          <w:szCs w:val="20"/>
        </w:rPr>
        <w:t>31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14:paraId="3FDCE88D" w14:textId="77777777" w:rsidR="00A45B07" w:rsidRDefault="00A45B07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18D2404B" w14:textId="77777777" w:rsidR="00A45B07" w:rsidRDefault="00A45B07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54F93345" w14:textId="77777777" w:rsidR="00A45B07" w:rsidRDefault="00A45B07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7730B67B" w14:textId="77777777" w:rsidR="00A45B07" w:rsidRDefault="00000000">
      <w:pPr>
        <w:adjustRightInd w:val="0"/>
        <w:snapToGrid w:val="0"/>
        <w:spacing w:line="62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lastRenderedPageBreak/>
        <w:t>附件</w:t>
      </w:r>
    </w:p>
    <w:p w14:paraId="22D5736A" w14:textId="77777777" w:rsidR="00A45B07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北京出入境边防检查总站</w:t>
      </w:r>
    </w:p>
    <w:p w14:paraId="71B95E2E" w14:textId="77777777" w:rsidR="00A45B07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2023年拟录用公务员名单</w:t>
      </w:r>
    </w:p>
    <w:p w14:paraId="6F5EFF26" w14:textId="77777777" w:rsidR="00A45B07" w:rsidRDefault="00000000">
      <w:pPr>
        <w:adjustRightInd w:val="0"/>
        <w:snapToGrid w:val="0"/>
        <w:spacing w:line="620" w:lineRule="exact"/>
        <w:jc w:val="center"/>
        <w:rPr>
          <w:rFonts w:ascii="楷体" w:eastAsia="楷体" w:hAnsi="楷体" w:cs="楷体"/>
          <w:b/>
          <w:kern w:val="0"/>
          <w:sz w:val="32"/>
          <w:szCs w:val="32"/>
        </w:rPr>
      </w:pPr>
      <w:r>
        <w:rPr>
          <w:rFonts w:ascii="楷体" w:eastAsia="楷体" w:hAnsi="楷体" w:cs="楷体" w:hint="eastAsia"/>
          <w:b/>
          <w:kern w:val="0"/>
          <w:sz w:val="32"/>
          <w:szCs w:val="32"/>
        </w:rPr>
        <w:t>（按准考证号排序）</w:t>
      </w:r>
    </w:p>
    <w:p w14:paraId="2A6F3923" w14:textId="77777777" w:rsidR="00A45B07" w:rsidRDefault="00A45B07">
      <w:pPr>
        <w:adjustRightInd w:val="0"/>
        <w:snapToGrid w:val="0"/>
        <w:spacing w:line="620" w:lineRule="exact"/>
        <w:jc w:val="center"/>
        <w:rPr>
          <w:rFonts w:ascii="楷体" w:eastAsia="楷体" w:hAnsi="楷体" w:cs="楷体"/>
          <w:bCs/>
          <w:kern w:val="0"/>
          <w:sz w:val="32"/>
          <w:szCs w:val="32"/>
        </w:rPr>
      </w:pPr>
    </w:p>
    <w:tbl>
      <w:tblPr>
        <w:tblW w:w="10097" w:type="dxa"/>
        <w:jc w:val="center"/>
        <w:tblLayout w:type="fixed"/>
        <w:tblLook w:val="04A0" w:firstRow="1" w:lastRow="0" w:firstColumn="1" w:lastColumn="0" w:noHBand="0" w:noVBand="1"/>
      </w:tblPr>
      <w:tblGrid>
        <w:gridCol w:w="455"/>
        <w:gridCol w:w="1600"/>
        <w:gridCol w:w="812"/>
        <w:gridCol w:w="675"/>
        <w:gridCol w:w="1638"/>
        <w:gridCol w:w="1237"/>
        <w:gridCol w:w="2075"/>
        <w:gridCol w:w="1605"/>
      </w:tblGrid>
      <w:tr w:rsidR="00A45B07" w14:paraId="5884AB8B" w14:textId="77777777">
        <w:trPr>
          <w:trHeight w:val="421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AF96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FC5FE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职位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代码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B5319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FDE44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BE09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FEE3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B3D54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CAAE3" w14:textId="77777777" w:rsidR="00A45B07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工作单位</w:t>
            </w:r>
          </w:p>
        </w:tc>
      </w:tr>
      <w:tr w:rsidR="00A45B07" w14:paraId="682DBD22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CE9B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40BB6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24B9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冯惠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BA1A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622F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164315010900727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7612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5DFD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山东政法学院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9256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7F90C42E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DA8D4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2A0F0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4DB7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王新瑞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907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9D60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164337046600815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EE1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16FE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中央司法警官学院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F97D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28994E38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317F0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3C83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03DD7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卢涵泳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293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5E63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164344010502907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E76C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0324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中国人民大学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569D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752A07AD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A8546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79A7B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E488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李朔阳</w:t>
            </w:r>
            <w:proofErr w:type="gramEnd"/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802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EC7A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164314010500624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DA62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B521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山西财经大学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96A9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748212CF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5713B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C829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CC40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呼延伸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9398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1BD7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164341010401814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B05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FA3D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兰州财经大学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E403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26742D79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87C12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C9587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157D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刘航恺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163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715C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164311100101718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C4D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C545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中国矿业大学（北京）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D3F5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3E7547D4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4369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05CA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EC66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楼琨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E948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56FA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164311100102027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8A3A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ACC3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北京化工大学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8C9D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22EC434A" w14:textId="77777777">
        <w:trPr>
          <w:trHeight w:val="384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1655C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4FFE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876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王海涵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598B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05D5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164337078501104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1A5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2455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中国矿业大学（北京）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E9F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60B41CB8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E2015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1BA4B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4A1F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马毅康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66EF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418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164313010201813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DF5C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A479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河北大学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D24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41D46245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EAAAA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62435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7E73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林诗颖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DF6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41AE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164335100600310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92CF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EF52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北京师范大学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F581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554E6605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D613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344AE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EC6B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李美琪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B207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A67D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164361010109125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DF2A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1D05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北京联合大学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1BEB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252F3FC8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CAB1A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E3C0" w14:textId="77777777" w:rsidR="00A45B07" w:rsidRDefault="0000000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A3EC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解泽宇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2B3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479D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164314010501318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913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A6EC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山西大学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7D8A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5A8A2744" w14:textId="77777777">
        <w:trPr>
          <w:trHeight w:val="40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EAF94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2850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233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王海粟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23F0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A1E3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164334011603923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99F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A57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文华学院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0E4E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74553954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4222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2D17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300130001006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9B3A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何少扬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D8CE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2844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164311100102511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9914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62EF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中国人民大学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3ECE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0031D6FD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547AD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6A9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4621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陈慧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F52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D0A3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164314060102205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E8C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FAA7C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天津农学院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371C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66C2376D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51A6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6077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8AD3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林灿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8D16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321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164336232101405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014A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5BC5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北京工业大学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61AE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457AACED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3CF2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17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DC6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7B9C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张烨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F1E0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ED047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164337112600330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90C9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935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华南理工大学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5109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36F0A0DB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D6CB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18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E34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07AE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马琳</w:t>
            </w: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琳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7D4C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762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164341010400926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2FE1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CA3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中国传媒大学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BF5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72B1F76C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7B2E5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19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6E40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64BB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高旸轩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3724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44D4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164312010800527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6B40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2552B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天津外国语大学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751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5FCF60BB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DD9CE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792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5AF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刘保国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32CA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55C0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164313010202105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89CC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3AADB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唐山学院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E535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20836EB1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CE03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lastRenderedPageBreak/>
              <w:t>21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20807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E49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潘阳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311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5A4154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164314010400310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89106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8086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太原理工大学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82DD7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0A1846AC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A511E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22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6DD6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90C8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秦嘉勇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ECA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E0A21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164314270101310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5BB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58EF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齐齐哈尔大学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32C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0A6D969E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EC4E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528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C48A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卜庆硕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D1F2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173EF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164337080300229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846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F819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菏泽学院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2B603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A45B07" w14:paraId="339F133A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7D2E3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24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21DB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300130001009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BBC3E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贾信</w:t>
            </w:r>
            <w:proofErr w:type="gramEnd"/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758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16C88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164311100102814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17F96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8934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山东理工大学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9FEC" w14:textId="6A3132DE" w:rsidR="00A45B07" w:rsidRDefault="00A45B0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A45B07" w14:paraId="04A1245C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6086" w14:textId="77777777" w:rsidR="00A45B07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E75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300130001009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70B55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王帅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8DDA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70B318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164364012303511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83D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3502E6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宁夏大学新华学院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3C2C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宁夏中卫市</w:t>
            </w:r>
          </w:p>
          <w:p w14:paraId="40BA3F52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沙坡头区住房城乡建设和交通局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  <w:p w14:paraId="441C16BD" w14:textId="77777777" w:rsidR="00A45B07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三支一扶人员</w:t>
            </w:r>
          </w:p>
        </w:tc>
      </w:tr>
    </w:tbl>
    <w:p w14:paraId="34FC8CC7" w14:textId="77777777" w:rsidR="00A45B07" w:rsidRDefault="00A45B07">
      <w:pPr>
        <w:adjustRightInd w:val="0"/>
        <w:snapToGrid w:val="0"/>
        <w:spacing w:line="620" w:lineRule="exact"/>
        <w:jc w:val="left"/>
      </w:pPr>
    </w:p>
    <w:sectPr w:rsidR="00A45B07">
      <w:headerReference w:type="default" r:id="rId7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0B128" w14:textId="77777777" w:rsidR="00BC6D36" w:rsidRDefault="00BC6D36">
      <w:r>
        <w:separator/>
      </w:r>
    </w:p>
  </w:endnote>
  <w:endnote w:type="continuationSeparator" w:id="0">
    <w:p w14:paraId="6A6EC079" w14:textId="77777777" w:rsidR="00BC6D36" w:rsidRDefault="00BC6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664B9" w14:textId="77777777" w:rsidR="00BC6D36" w:rsidRDefault="00BC6D36">
      <w:r>
        <w:separator/>
      </w:r>
    </w:p>
  </w:footnote>
  <w:footnote w:type="continuationSeparator" w:id="0">
    <w:p w14:paraId="2252A601" w14:textId="77777777" w:rsidR="00BC6D36" w:rsidRDefault="00BC6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2B6D5" w14:textId="77777777" w:rsidR="00A45B07" w:rsidRDefault="00A45B0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4B08"/>
    <w:rsid w:val="00051DF1"/>
    <w:rsid w:val="000779E0"/>
    <w:rsid w:val="00083C6D"/>
    <w:rsid w:val="000A61B1"/>
    <w:rsid w:val="000C23E8"/>
    <w:rsid w:val="000F4EED"/>
    <w:rsid w:val="001212FA"/>
    <w:rsid w:val="00125A4E"/>
    <w:rsid w:val="001439A3"/>
    <w:rsid w:val="00172A27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45B07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C6D36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DC3100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2D689B"/>
    <w:rsid w:val="0370076E"/>
    <w:rsid w:val="04C81265"/>
    <w:rsid w:val="05D33CC3"/>
    <w:rsid w:val="06AF5589"/>
    <w:rsid w:val="07A36A03"/>
    <w:rsid w:val="07B2591A"/>
    <w:rsid w:val="0A9E4792"/>
    <w:rsid w:val="0C6E6D89"/>
    <w:rsid w:val="0FE940BB"/>
    <w:rsid w:val="10F33957"/>
    <w:rsid w:val="14801784"/>
    <w:rsid w:val="14D63F5C"/>
    <w:rsid w:val="14F71D40"/>
    <w:rsid w:val="155C45C3"/>
    <w:rsid w:val="1833135B"/>
    <w:rsid w:val="18FA40F7"/>
    <w:rsid w:val="19E75436"/>
    <w:rsid w:val="1B4A760E"/>
    <w:rsid w:val="1C2E5351"/>
    <w:rsid w:val="1FEB3A00"/>
    <w:rsid w:val="218D6DE3"/>
    <w:rsid w:val="2194004A"/>
    <w:rsid w:val="2197464E"/>
    <w:rsid w:val="21FA1614"/>
    <w:rsid w:val="22DE23BA"/>
    <w:rsid w:val="235F702B"/>
    <w:rsid w:val="250F1455"/>
    <w:rsid w:val="25C7586F"/>
    <w:rsid w:val="25DD7EB7"/>
    <w:rsid w:val="28794977"/>
    <w:rsid w:val="2A6344F5"/>
    <w:rsid w:val="2C9C784E"/>
    <w:rsid w:val="2F035201"/>
    <w:rsid w:val="30141B62"/>
    <w:rsid w:val="30306F76"/>
    <w:rsid w:val="324B2992"/>
    <w:rsid w:val="32987BF8"/>
    <w:rsid w:val="33CB24CB"/>
    <w:rsid w:val="3653046E"/>
    <w:rsid w:val="3698771E"/>
    <w:rsid w:val="392B2A3B"/>
    <w:rsid w:val="39392971"/>
    <w:rsid w:val="394A0409"/>
    <w:rsid w:val="39503349"/>
    <w:rsid w:val="399B0260"/>
    <w:rsid w:val="3B0D616C"/>
    <w:rsid w:val="3B0F4316"/>
    <w:rsid w:val="3C2D7448"/>
    <w:rsid w:val="3CA44D62"/>
    <w:rsid w:val="3DF723E0"/>
    <w:rsid w:val="413E285A"/>
    <w:rsid w:val="47CB2CBF"/>
    <w:rsid w:val="48155868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35824CC"/>
    <w:rsid w:val="643670A8"/>
    <w:rsid w:val="646F5007"/>
    <w:rsid w:val="67FE7BE0"/>
    <w:rsid w:val="69194AC3"/>
    <w:rsid w:val="69510793"/>
    <w:rsid w:val="698F4252"/>
    <w:rsid w:val="69B9458B"/>
    <w:rsid w:val="6E052311"/>
    <w:rsid w:val="6E725242"/>
    <w:rsid w:val="71D677A9"/>
    <w:rsid w:val="722E54DA"/>
    <w:rsid w:val="73C4475F"/>
    <w:rsid w:val="74396A2D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2E46CA"/>
  <w15:docId w15:val="{1196CCF1-6B48-4E41-BAF4-21C29161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21">
    <w:name w:val="font21"/>
    <w:basedOn w:val="a0"/>
    <w:qFormat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3</cp:revision>
  <cp:lastPrinted>2023-05-22T05:07:00Z</cp:lastPrinted>
  <dcterms:created xsi:type="dcterms:W3CDTF">2019-06-28T01:21:00Z</dcterms:created>
  <dcterms:modified xsi:type="dcterms:W3CDTF">2023-05-30T12:38:00Z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