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CE7E71" w14:textId="77777777" w:rsidR="00077E8F" w:rsidRDefault="00742397">
      <w:pPr>
        <w:adjustRightInd w:val="0"/>
        <w:snapToGrid w:val="0"/>
        <w:spacing w:line="560" w:lineRule="exact"/>
        <w:jc w:val="center"/>
        <w:rPr>
          <w:rFonts w:ascii="Times" w:eastAsia="方正小标宋简体" w:hAnsi="Times" w:cs="宋体"/>
          <w:kern w:val="0"/>
          <w:sz w:val="44"/>
          <w:szCs w:val="44"/>
        </w:rPr>
      </w:pPr>
      <w:r>
        <w:rPr>
          <w:rFonts w:ascii="Times" w:eastAsia="方正小标宋简体" w:hAnsi="Times" w:cs="宋体" w:hint="eastAsia"/>
          <w:kern w:val="0"/>
          <w:sz w:val="44"/>
          <w:szCs w:val="44"/>
        </w:rPr>
        <w:t>上海</w:t>
      </w:r>
      <w:r>
        <w:rPr>
          <w:rFonts w:ascii="Times" w:eastAsia="方正小标宋简体" w:hAnsi="Times" w:cs="宋体"/>
          <w:kern w:val="0"/>
          <w:sz w:val="44"/>
          <w:szCs w:val="44"/>
        </w:rPr>
        <w:t>出入境边防检查总站</w:t>
      </w:r>
    </w:p>
    <w:p w14:paraId="2ED559EB" w14:textId="77777777" w:rsidR="00077E8F" w:rsidRDefault="00742397">
      <w:pPr>
        <w:adjustRightInd w:val="0"/>
        <w:snapToGrid w:val="0"/>
        <w:spacing w:line="560" w:lineRule="exact"/>
        <w:jc w:val="center"/>
        <w:rPr>
          <w:rFonts w:ascii="Times" w:eastAsia="方正小标宋简体" w:hAnsi="Times" w:cs="宋体"/>
          <w:kern w:val="0"/>
          <w:sz w:val="44"/>
          <w:szCs w:val="44"/>
        </w:rPr>
      </w:pPr>
      <w:r>
        <w:rPr>
          <w:rFonts w:ascii="Times" w:eastAsia="方正小标宋简体" w:hAnsi="Times" w:cs="宋体"/>
          <w:kern w:val="0"/>
          <w:sz w:val="44"/>
          <w:szCs w:val="44"/>
        </w:rPr>
        <w:t>202</w:t>
      </w:r>
      <w:r>
        <w:rPr>
          <w:rFonts w:ascii="Times" w:eastAsia="方正小标宋简体" w:hAnsi="Times" w:cs="宋体" w:hint="eastAsia"/>
          <w:kern w:val="0"/>
          <w:sz w:val="44"/>
          <w:szCs w:val="44"/>
        </w:rPr>
        <w:t>2</w:t>
      </w:r>
      <w:r>
        <w:rPr>
          <w:rFonts w:ascii="Times" w:eastAsia="方正小标宋简体" w:hAnsi="Times" w:cs="宋体"/>
          <w:kern w:val="0"/>
          <w:sz w:val="44"/>
          <w:szCs w:val="44"/>
        </w:rPr>
        <w:t>年度拟录用公务员公示公告</w:t>
      </w:r>
    </w:p>
    <w:p w14:paraId="49E74DEF" w14:textId="77777777" w:rsidR="00077E8F" w:rsidRDefault="00077E8F">
      <w:pPr>
        <w:adjustRightInd w:val="0"/>
        <w:snapToGrid w:val="0"/>
        <w:spacing w:line="560" w:lineRule="exact"/>
        <w:ind w:firstLineChars="200" w:firstLine="640"/>
        <w:jc w:val="left"/>
        <w:rPr>
          <w:rFonts w:ascii="Times" w:eastAsia="仿宋_GB2312" w:hAnsi="Times" w:cs="宋体"/>
          <w:kern w:val="0"/>
          <w:sz w:val="32"/>
          <w:szCs w:val="20"/>
        </w:rPr>
      </w:pPr>
    </w:p>
    <w:p w14:paraId="49A5A131" w14:textId="77777777" w:rsidR="00077E8F" w:rsidRDefault="00742397">
      <w:pPr>
        <w:adjustRightInd w:val="0"/>
        <w:snapToGrid w:val="0"/>
        <w:spacing w:line="560" w:lineRule="exact"/>
        <w:ind w:firstLineChars="200" w:firstLine="640"/>
        <w:rPr>
          <w:rFonts w:ascii="Times" w:eastAsia="仿宋_GB2312" w:hAnsi="Times" w:cs="宋体"/>
          <w:kern w:val="0"/>
          <w:sz w:val="32"/>
          <w:szCs w:val="20"/>
        </w:rPr>
      </w:pPr>
      <w:r>
        <w:rPr>
          <w:rFonts w:ascii="Times" w:eastAsia="仿宋_GB2312" w:hAnsi="Times" w:cs="宋体"/>
          <w:kern w:val="0"/>
          <w:sz w:val="32"/>
          <w:szCs w:val="20"/>
        </w:rPr>
        <w:t>根据</w:t>
      </w:r>
      <w:r>
        <w:rPr>
          <w:rFonts w:ascii="Times" w:eastAsia="仿宋_GB2312" w:hAnsi="Times" w:cs="宋体"/>
          <w:kern w:val="0"/>
          <w:sz w:val="32"/>
          <w:szCs w:val="20"/>
        </w:rPr>
        <w:t>202</w:t>
      </w:r>
      <w:r>
        <w:rPr>
          <w:rFonts w:ascii="Times" w:eastAsia="仿宋_GB2312" w:hAnsi="Times" w:cs="宋体" w:hint="eastAsia"/>
          <w:kern w:val="0"/>
          <w:sz w:val="32"/>
          <w:szCs w:val="20"/>
        </w:rPr>
        <w:t>2</w:t>
      </w:r>
      <w:r>
        <w:rPr>
          <w:rFonts w:ascii="Times" w:eastAsia="仿宋_GB2312" w:hAnsi="Times" w:cs="宋体"/>
          <w:kern w:val="0"/>
          <w:sz w:val="32"/>
          <w:szCs w:val="20"/>
        </w:rPr>
        <w:t>年度中央机关及其直属机构考试录用公务员工作有关要求，经过笔试、体能测评、面试、体检和考察等程序，确定</w:t>
      </w:r>
      <w:r>
        <w:rPr>
          <w:rFonts w:ascii="Times" w:eastAsia="仿宋_GB2312" w:hAnsi="Times" w:cs="宋体" w:hint="eastAsia"/>
          <w:kern w:val="0"/>
          <w:sz w:val="32"/>
          <w:szCs w:val="20"/>
        </w:rPr>
        <w:t>曲健芮</w:t>
      </w:r>
      <w:r>
        <w:rPr>
          <w:rFonts w:ascii="Times" w:eastAsia="仿宋_GB2312" w:hAnsi="Times" w:cs="宋体"/>
          <w:kern w:val="0"/>
          <w:sz w:val="32"/>
          <w:szCs w:val="20"/>
        </w:rPr>
        <w:t>等</w:t>
      </w:r>
      <w:r>
        <w:rPr>
          <w:rFonts w:ascii="Times" w:eastAsia="仿宋_GB2312" w:hAnsi="Times" w:cs="宋体" w:hint="eastAsia"/>
          <w:kern w:val="0"/>
          <w:sz w:val="32"/>
          <w:szCs w:val="20"/>
        </w:rPr>
        <w:t>29</w:t>
      </w:r>
      <w:r>
        <w:rPr>
          <w:rFonts w:ascii="Times" w:eastAsia="仿宋_GB2312" w:hAnsi="Times" w:cs="宋体"/>
          <w:kern w:val="0"/>
          <w:sz w:val="32"/>
          <w:szCs w:val="20"/>
        </w:rPr>
        <w:t>人</w:t>
      </w:r>
      <w:r>
        <w:rPr>
          <w:rFonts w:ascii="Times" w:eastAsia="仿宋_GB2312" w:hAnsi="Times" w:cs="宋体" w:hint="eastAsia"/>
          <w:kern w:val="0"/>
          <w:sz w:val="32"/>
          <w:szCs w:val="20"/>
        </w:rPr>
        <w:t>（名单见附件）</w:t>
      </w:r>
      <w:r>
        <w:rPr>
          <w:rFonts w:ascii="Times" w:eastAsia="仿宋_GB2312" w:hAnsi="Times" w:cs="宋体"/>
          <w:kern w:val="0"/>
          <w:sz w:val="32"/>
          <w:szCs w:val="20"/>
        </w:rPr>
        <w:t>为</w:t>
      </w:r>
      <w:r>
        <w:rPr>
          <w:rFonts w:ascii="Times" w:eastAsia="仿宋_GB2312" w:hAnsi="Times" w:cs="宋体" w:hint="eastAsia"/>
          <w:kern w:val="0"/>
          <w:sz w:val="32"/>
          <w:szCs w:val="20"/>
        </w:rPr>
        <w:t>上海</w:t>
      </w:r>
      <w:r>
        <w:rPr>
          <w:rFonts w:ascii="Times" w:eastAsia="仿宋_GB2312" w:hAnsi="Times" w:cs="宋体"/>
          <w:kern w:val="0"/>
          <w:sz w:val="32"/>
          <w:szCs w:val="20"/>
        </w:rPr>
        <w:t>出入境边防检查总站拟录用公务员，现予以公示。公示期间如有问题，请向我总站反映。</w:t>
      </w:r>
    </w:p>
    <w:p w14:paraId="7225A6B2" w14:textId="01334F22" w:rsidR="00077E8F" w:rsidRDefault="00742397">
      <w:pPr>
        <w:adjustRightInd w:val="0"/>
        <w:snapToGrid w:val="0"/>
        <w:spacing w:line="560" w:lineRule="exact"/>
        <w:ind w:firstLineChars="200" w:firstLine="640"/>
        <w:jc w:val="left"/>
        <w:rPr>
          <w:rFonts w:ascii="Times" w:eastAsia="仿宋_GB2312" w:hAnsi="Times" w:cs="宋体"/>
          <w:kern w:val="0"/>
          <w:sz w:val="32"/>
          <w:szCs w:val="20"/>
        </w:rPr>
      </w:pPr>
      <w:r>
        <w:rPr>
          <w:rFonts w:ascii="Times" w:eastAsia="仿宋_GB2312" w:hAnsi="Times" w:cs="宋体"/>
          <w:kern w:val="0"/>
          <w:sz w:val="32"/>
          <w:szCs w:val="20"/>
        </w:rPr>
        <w:t>公示时间：</w:t>
      </w:r>
      <w:r>
        <w:rPr>
          <w:rFonts w:ascii="Times" w:eastAsia="仿宋_GB2312" w:hAnsi="Times" w:cs="宋体"/>
          <w:kern w:val="0"/>
          <w:sz w:val="32"/>
          <w:szCs w:val="20"/>
        </w:rPr>
        <w:t>202</w:t>
      </w:r>
      <w:r>
        <w:rPr>
          <w:rFonts w:ascii="Times" w:eastAsia="仿宋_GB2312" w:hAnsi="Times" w:cs="宋体" w:hint="eastAsia"/>
          <w:kern w:val="0"/>
          <w:sz w:val="32"/>
          <w:szCs w:val="20"/>
        </w:rPr>
        <w:t>2</w:t>
      </w:r>
      <w:r>
        <w:rPr>
          <w:rFonts w:ascii="Times" w:eastAsia="仿宋_GB2312" w:hAnsi="Times" w:cs="宋体"/>
          <w:kern w:val="0"/>
          <w:sz w:val="32"/>
          <w:szCs w:val="20"/>
        </w:rPr>
        <w:t>年</w:t>
      </w:r>
      <w:r w:rsidR="0094093F">
        <w:rPr>
          <w:rFonts w:ascii="Times" w:eastAsia="仿宋_GB2312" w:hAnsi="Times" w:cs="宋体"/>
          <w:kern w:val="0"/>
          <w:sz w:val="32"/>
          <w:szCs w:val="20"/>
        </w:rPr>
        <w:t>6</w:t>
      </w:r>
      <w:r>
        <w:rPr>
          <w:rFonts w:ascii="Times" w:eastAsia="仿宋_GB2312" w:hAnsi="Times" w:cs="宋体"/>
          <w:kern w:val="0"/>
          <w:sz w:val="32"/>
          <w:szCs w:val="20"/>
        </w:rPr>
        <w:t>月</w:t>
      </w:r>
      <w:r w:rsidR="0094093F">
        <w:rPr>
          <w:rFonts w:ascii="Times" w:eastAsia="仿宋_GB2312" w:hAnsi="Times" w:cs="宋体"/>
          <w:kern w:val="0"/>
          <w:sz w:val="32"/>
          <w:szCs w:val="20"/>
        </w:rPr>
        <w:t>2</w:t>
      </w:r>
      <w:r w:rsidR="00AC72E5">
        <w:rPr>
          <w:rFonts w:ascii="Times" w:eastAsia="仿宋_GB2312" w:hAnsi="Times" w:cs="宋体"/>
          <w:kern w:val="0"/>
          <w:sz w:val="32"/>
          <w:szCs w:val="20"/>
        </w:rPr>
        <w:t>4</w:t>
      </w:r>
      <w:r>
        <w:rPr>
          <w:rFonts w:ascii="Times" w:eastAsia="仿宋_GB2312" w:hAnsi="Times" w:cs="宋体"/>
          <w:kern w:val="0"/>
          <w:sz w:val="32"/>
          <w:szCs w:val="20"/>
        </w:rPr>
        <w:t>日</w:t>
      </w:r>
      <w:r>
        <w:rPr>
          <w:rFonts w:ascii="Times" w:eastAsia="仿宋" w:hAnsi="Times" w:cs="仿宋" w:hint="eastAsia"/>
          <w:kern w:val="0"/>
          <w:sz w:val="32"/>
          <w:szCs w:val="20"/>
        </w:rPr>
        <w:t>至</w:t>
      </w:r>
      <w:r w:rsidR="0094093F">
        <w:rPr>
          <w:rFonts w:ascii="Times" w:eastAsia="仿宋" w:hAnsi="Times" w:cs="仿宋"/>
          <w:kern w:val="0"/>
          <w:sz w:val="32"/>
          <w:szCs w:val="20"/>
        </w:rPr>
        <w:t>6</w:t>
      </w:r>
      <w:r>
        <w:rPr>
          <w:rFonts w:ascii="Times" w:eastAsia="仿宋_GB2312" w:hAnsi="Times" w:cs="宋体"/>
          <w:kern w:val="0"/>
          <w:sz w:val="32"/>
          <w:szCs w:val="20"/>
        </w:rPr>
        <w:t>月</w:t>
      </w:r>
      <w:r w:rsidR="00AC72E5">
        <w:rPr>
          <w:rFonts w:ascii="Times" w:eastAsia="仿宋_GB2312" w:hAnsi="Times" w:cs="宋体"/>
          <w:kern w:val="0"/>
          <w:sz w:val="32"/>
          <w:szCs w:val="20"/>
        </w:rPr>
        <w:t>30</w:t>
      </w:r>
      <w:r>
        <w:rPr>
          <w:rFonts w:ascii="Times" w:eastAsia="仿宋_GB2312" w:hAnsi="Times" w:cs="宋体"/>
          <w:kern w:val="0"/>
          <w:sz w:val="32"/>
          <w:szCs w:val="20"/>
        </w:rPr>
        <w:t>日（</w:t>
      </w:r>
      <w:r>
        <w:rPr>
          <w:rFonts w:ascii="Times" w:eastAsia="仿宋_GB2312" w:hAnsi="Times" w:cs="宋体"/>
          <w:kern w:val="0"/>
          <w:sz w:val="32"/>
          <w:szCs w:val="20"/>
        </w:rPr>
        <w:t>5</w:t>
      </w:r>
      <w:r>
        <w:rPr>
          <w:rFonts w:ascii="Times" w:eastAsia="仿宋_GB2312" w:hAnsi="Times" w:cs="宋体"/>
          <w:kern w:val="0"/>
          <w:sz w:val="32"/>
          <w:szCs w:val="20"/>
        </w:rPr>
        <w:t>个工作日）</w:t>
      </w:r>
    </w:p>
    <w:p w14:paraId="2978E8F6" w14:textId="77777777" w:rsidR="00077E8F" w:rsidRDefault="00742397">
      <w:pPr>
        <w:widowControl/>
        <w:spacing w:line="560" w:lineRule="exact"/>
        <w:ind w:firstLineChars="200" w:firstLine="640"/>
        <w:rPr>
          <w:rFonts w:ascii="Times" w:eastAsia="仿宋_GB2312" w:hAnsi="Times" w:cs="Times New Roman"/>
          <w:kern w:val="0"/>
          <w:sz w:val="32"/>
          <w:szCs w:val="20"/>
        </w:rPr>
      </w:pPr>
      <w:r>
        <w:rPr>
          <w:rFonts w:ascii="Times" w:eastAsia="仿宋_GB2312" w:hAnsi="Times" w:cs="Times New Roman"/>
          <w:kern w:val="0"/>
          <w:sz w:val="32"/>
          <w:szCs w:val="20"/>
        </w:rPr>
        <w:t>监督电话：</w:t>
      </w:r>
      <w:r>
        <w:rPr>
          <w:rFonts w:ascii="Times" w:eastAsia="仿宋_GB2312" w:hAnsi="Times" w:cs="Times New Roman"/>
          <w:kern w:val="0"/>
          <w:sz w:val="32"/>
          <w:szCs w:val="20"/>
        </w:rPr>
        <w:t>0</w:t>
      </w:r>
      <w:r>
        <w:rPr>
          <w:rFonts w:ascii="Times" w:eastAsia="仿宋_GB2312" w:hAnsi="Times" w:cs="Times New Roman" w:hint="eastAsia"/>
          <w:kern w:val="0"/>
          <w:sz w:val="32"/>
          <w:szCs w:val="20"/>
        </w:rPr>
        <w:t>21</w:t>
      </w:r>
      <w:r>
        <w:rPr>
          <w:rFonts w:ascii="Times" w:eastAsia="仿宋" w:hAnsi="Times" w:cs="仿宋"/>
          <w:kern w:val="0"/>
          <w:sz w:val="32"/>
          <w:szCs w:val="20"/>
        </w:rPr>
        <w:t>-</w:t>
      </w:r>
      <w:r>
        <w:rPr>
          <w:rFonts w:ascii="Times" w:eastAsia="仿宋_GB2312" w:hAnsi="Times" w:cs="Times New Roman" w:hint="eastAsia"/>
          <w:kern w:val="0"/>
          <w:sz w:val="32"/>
          <w:szCs w:val="20"/>
        </w:rPr>
        <w:t>31366666-6044</w:t>
      </w:r>
      <w:r>
        <w:rPr>
          <w:rFonts w:ascii="Times" w:eastAsia="仿宋_GB2312" w:hAnsi="Times" w:cs="Times New Roman" w:hint="eastAsia"/>
          <w:kern w:val="0"/>
          <w:sz w:val="32"/>
          <w:szCs w:val="20"/>
        </w:rPr>
        <w:t>，</w:t>
      </w:r>
      <w:r>
        <w:rPr>
          <w:rFonts w:ascii="Times" w:eastAsia="仿宋_GB2312" w:hAnsi="Times" w:cs="Times New Roman"/>
          <w:kern w:val="0"/>
          <w:sz w:val="32"/>
          <w:szCs w:val="20"/>
        </w:rPr>
        <w:t>0</w:t>
      </w:r>
      <w:r>
        <w:rPr>
          <w:rFonts w:ascii="Times" w:eastAsia="仿宋_GB2312" w:hAnsi="Times" w:cs="Times New Roman" w:hint="eastAsia"/>
          <w:kern w:val="0"/>
          <w:sz w:val="32"/>
          <w:szCs w:val="20"/>
        </w:rPr>
        <w:t>21</w:t>
      </w:r>
      <w:r>
        <w:rPr>
          <w:rFonts w:ascii="Times" w:eastAsia="仿宋" w:hAnsi="Times" w:cs="仿宋"/>
          <w:kern w:val="0"/>
          <w:sz w:val="32"/>
          <w:szCs w:val="20"/>
        </w:rPr>
        <w:t>-</w:t>
      </w:r>
      <w:r>
        <w:rPr>
          <w:rFonts w:ascii="Times" w:eastAsia="仿宋_GB2312" w:hAnsi="Times" w:cs="Times New Roman" w:hint="eastAsia"/>
          <w:kern w:val="0"/>
          <w:sz w:val="32"/>
          <w:szCs w:val="20"/>
        </w:rPr>
        <w:t>31366666-1045</w:t>
      </w:r>
    </w:p>
    <w:p w14:paraId="1E8DE73B" w14:textId="77777777" w:rsidR="00077E8F" w:rsidRDefault="00742397">
      <w:pPr>
        <w:widowControl/>
        <w:spacing w:line="560" w:lineRule="exact"/>
        <w:ind w:firstLineChars="200" w:firstLine="640"/>
        <w:rPr>
          <w:rFonts w:ascii="Times" w:eastAsia="仿宋_GB2312" w:hAnsi="Times" w:cs="Times New Roman"/>
          <w:kern w:val="0"/>
          <w:sz w:val="32"/>
          <w:szCs w:val="32"/>
        </w:rPr>
      </w:pPr>
      <w:r>
        <w:rPr>
          <w:rFonts w:ascii="Times" w:eastAsia="仿宋_GB2312" w:hAnsi="Times" w:cs="Times New Roman"/>
          <w:kern w:val="0"/>
          <w:sz w:val="32"/>
          <w:szCs w:val="20"/>
        </w:rPr>
        <w:t>联系地址：</w:t>
      </w:r>
      <w:r>
        <w:rPr>
          <w:rFonts w:ascii="Times" w:eastAsia="仿宋_GB2312" w:hAnsi="Times" w:cs="Times New Roman" w:hint="eastAsia"/>
          <w:kern w:val="0"/>
          <w:sz w:val="32"/>
          <w:szCs w:val="32"/>
        </w:rPr>
        <w:t>上海市</w:t>
      </w:r>
      <w:r>
        <w:rPr>
          <w:rFonts w:ascii="Times" w:eastAsia="仿宋_GB2312" w:hAnsi="Times" w:cs="Times New Roman"/>
          <w:kern w:val="0"/>
          <w:sz w:val="32"/>
          <w:szCs w:val="32"/>
        </w:rPr>
        <w:t>浦东新区滨江大道</w:t>
      </w:r>
      <w:r>
        <w:rPr>
          <w:rFonts w:ascii="Times" w:eastAsia="仿宋_GB2312" w:hAnsi="Times" w:cs="Times New Roman" w:hint="eastAsia"/>
          <w:kern w:val="0"/>
          <w:sz w:val="32"/>
          <w:szCs w:val="32"/>
        </w:rPr>
        <w:t>233</w:t>
      </w:r>
      <w:r>
        <w:rPr>
          <w:rFonts w:ascii="Times" w:eastAsia="仿宋_GB2312" w:hAnsi="Times" w:cs="Times New Roman" w:hint="eastAsia"/>
          <w:kern w:val="0"/>
          <w:sz w:val="32"/>
          <w:szCs w:val="32"/>
        </w:rPr>
        <w:t>号上海</w:t>
      </w:r>
      <w:r>
        <w:rPr>
          <w:rFonts w:ascii="Times" w:eastAsia="仿宋_GB2312" w:hAnsi="Times" w:cs="Times New Roman"/>
          <w:kern w:val="0"/>
          <w:sz w:val="32"/>
          <w:szCs w:val="32"/>
        </w:rPr>
        <w:t>出入境边防检查总站政治处</w:t>
      </w:r>
    </w:p>
    <w:p w14:paraId="44EC8F4F" w14:textId="77777777" w:rsidR="00077E8F" w:rsidRDefault="00742397">
      <w:pPr>
        <w:widowControl/>
        <w:spacing w:line="560" w:lineRule="exact"/>
        <w:ind w:leftChars="304" w:left="2238" w:hangingChars="500" w:hanging="1600"/>
        <w:rPr>
          <w:rFonts w:ascii="Times" w:eastAsia="仿宋_GB2312" w:hAnsi="Times" w:cs="Times New Roman"/>
          <w:kern w:val="0"/>
          <w:sz w:val="32"/>
          <w:szCs w:val="20"/>
        </w:rPr>
      </w:pPr>
      <w:r>
        <w:rPr>
          <w:rFonts w:ascii="Times" w:eastAsia="仿宋_GB2312" w:hAnsi="Times" w:cs="Times New Roman"/>
          <w:kern w:val="0"/>
          <w:sz w:val="32"/>
          <w:szCs w:val="20"/>
        </w:rPr>
        <w:t>邮政编码：</w:t>
      </w:r>
      <w:r>
        <w:rPr>
          <w:rFonts w:ascii="Times" w:eastAsia="仿宋_GB2312" w:hAnsi="Times" w:cs="Times New Roman" w:hint="eastAsia"/>
          <w:kern w:val="0"/>
          <w:sz w:val="32"/>
          <w:szCs w:val="20"/>
        </w:rPr>
        <w:t>200120</w:t>
      </w:r>
    </w:p>
    <w:p w14:paraId="4242B17A" w14:textId="77777777" w:rsidR="00077E8F" w:rsidRDefault="00077E8F">
      <w:pPr>
        <w:adjustRightInd w:val="0"/>
        <w:snapToGrid w:val="0"/>
        <w:spacing w:line="560" w:lineRule="exact"/>
        <w:ind w:right="160"/>
        <w:jc w:val="right"/>
        <w:rPr>
          <w:rFonts w:ascii="Times" w:eastAsia="仿宋_GB2312" w:hAnsi="Times" w:cs="宋体"/>
          <w:kern w:val="0"/>
          <w:sz w:val="32"/>
          <w:szCs w:val="20"/>
        </w:rPr>
      </w:pPr>
    </w:p>
    <w:p w14:paraId="139F5EC1" w14:textId="77777777" w:rsidR="00077E8F" w:rsidRDefault="00077E8F">
      <w:pPr>
        <w:adjustRightInd w:val="0"/>
        <w:snapToGrid w:val="0"/>
        <w:spacing w:line="560" w:lineRule="exact"/>
        <w:ind w:right="160"/>
        <w:jc w:val="right"/>
        <w:rPr>
          <w:rFonts w:ascii="Times" w:eastAsia="仿宋_GB2312" w:hAnsi="Times" w:cs="宋体"/>
          <w:kern w:val="0"/>
          <w:sz w:val="32"/>
          <w:szCs w:val="20"/>
        </w:rPr>
      </w:pPr>
    </w:p>
    <w:p w14:paraId="6402C5E3" w14:textId="77777777" w:rsidR="00077E8F" w:rsidRDefault="00742397" w:rsidP="0094093F">
      <w:pPr>
        <w:adjustRightInd w:val="0"/>
        <w:snapToGrid w:val="0"/>
        <w:spacing w:line="560" w:lineRule="exact"/>
        <w:ind w:rightChars="400" w:right="840"/>
        <w:jc w:val="right"/>
        <w:rPr>
          <w:rFonts w:ascii="Times" w:eastAsia="仿宋_GB2312" w:hAnsi="Times" w:cs="宋体"/>
          <w:kern w:val="0"/>
          <w:sz w:val="32"/>
          <w:szCs w:val="20"/>
        </w:rPr>
      </w:pPr>
      <w:r>
        <w:rPr>
          <w:rFonts w:ascii="Times" w:eastAsia="仿宋_GB2312" w:hAnsi="Times" w:cs="宋体" w:hint="eastAsia"/>
          <w:kern w:val="0"/>
          <w:sz w:val="32"/>
          <w:szCs w:val="20"/>
        </w:rPr>
        <w:t>上海</w:t>
      </w:r>
      <w:r>
        <w:rPr>
          <w:rFonts w:ascii="Times" w:eastAsia="仿宋_GB2312" w:hAnsi="Times" w:cs="宋体"/>
          <w:kern w:val="0"/>
          <w:sz w:val="32"/>
          <w:szCs w:val="20"/>
        </w:rPr>
        <w:t>出入境边防检查总站</w:t>
      </w:r>
    </w:p>
    <w:p w14:paraId="24FABD74" w14:textId="59C2ECC8" w:rsidR="0094093F" w:rsidRDefault="00742397" w:rsidP="0094093F">
      <w:pPr>
        <w:adjustRightInd w:val="0"/>
        <w:snapToGrid w:val="0"/>
        <w:spacing w:line="560" w:lineRule="exact"/>
        <w:ind w:rightChars="400" w:right="840" w:firstLineChars="1600" w:firstLine="5120"/>
        <w:rPr>
          <w:rFonts w:ascii="Times" w:eastAsia="仿宋_GB2312" w:hAnsi="Times" w:cs="宋体"/>
          <w:kern w:val="0"/>
          <w:sz w:val="32"/>
          <w:szCs w:val="20"/>
        </w:rPr>
      </w:pPr>
      <w:r>
        <w:rPr>
          <w:rFonts w:ascii="Times" w:eastAsia="仿宋_GB2312" w:hAnsi="Times" w:cs="宋体"/>
          <w:kern w:val="0"/>
          <w:sz w:val="32"/>
          <w:szCs w:val="20"/>
        </w:rPr>
        <w:t>202</w:t>
      </w:r>
      <w:r>
        <w:rPr>
          <w:rFonts w:ascii="Times" w:eastAsia="仿宋_GB2312" w:hAnsi="Times" w:cs="宋体" w:hint="eastAsia"/>
          <w:kern w:val="0"/>
          <w:sz w:val="32"/>
          <w:szCs w:val="20"/>
        </w:rPr>
        <w:t>2</w:t>
      </w:r>
      <w:r>
        <w:rPr>
          <w:rFonts w:ascii="Times" w:eastAsia="仿宋_GB2312" w:hAnsi="Times" w:cs="宋体"/>
          <w:kern w:val="0"/>
          <w:sz w:val="32"/>
          <w:szCs w:val="20"/>
        </w:rPr>
        <w:t>年</w:t>
      </w:r>
      <w:r w:rsidR="0094093F">
        <w:rPr>
          <w:rFonts w:ascii="Times" w:eastAsia="仿宋_GB2312" w:hAnsi="Times" w:cs="宋体"/>
          <w:kern w:val="0"/>
          <w:sz w:val="32"/>
          <w:szCs w:val="20"/>
        </w:rPr>
        <w:t>6</w:t>
      </w:r>
      <w:r>
        <w:rPr>
          <w:rFonts w:ascii="Times" w:eastAsia="仿宋_GB2312" w:hAnsi="Times" w:cs="宋体"/>
          <w:kern w:val="0"/>
          <w:sz w:val="32"/>
          <w:szCs w:val="20"/>
        </w:rPr>
        <w:t>月</w:t>
      </w:r>
      <w:r w:rsidR="0094093F">
        <w:rPr>
          <w:rFonts w:ascii="Times" w:eastAsia="仿宋_GB2312" w:hAnsi="Times" w:cs="宋体"/>
          <w:kern w:val="0"/>
          <w:sz w:val="32"/>
          <w:szCs w:val="20"/>
        </w:rPr>
        <w:t>2</w:t>
      </w:r>
      <w:r w:rsidR="00AC72E5">
        <w:rPr>
          <w:rFonts w:ascii="Times" w:eastAsia="仿宋_GB2312" w:hAnsi="Times" w:cs="宋体"/>
          <w:kern w:val="0"/>
          <w:sz w:val="32"/>
          <w:szCs w:val="20"/>
        </w:rPr>
        <w:t>3</w:t>
      </w:r>
      <w:r>
        <w:rPr>
          <w:rFonts w:ascii="Times" w:eastAsia="仿宋_GB2312" w:hAnsi="Times" w:cs="宋体"/>
          <w:kern w:val="0"/>
          <w:sz w:val="32"/>
          <w:szCs w:val="20"/>
        </w:rPr>
        <w:t>日</w:t>
      </w:r>
    </w:p>
    <w:p w14:paraId="3EDDB7EA" w14:textId="77777777" w:rsidR="0094093F" w:rsidRDefault="0094093F">
      <w:pPr>
        <w:widowControl/>
        <w:jc w:val="left"/>
        <w:rPr>
          <w:rFonts w:ascii="Times" w:eastAsia="仿宋_GB2312" w:hAnsi="Times" w:cs="宋体"/>
          <w:kern w:val="0"/>
          <w:sz w:val="32"/>
          <w:szCs w:val="20"/>
        </w:rPr>
      </w:pPr>
      <w:r>
        <w:rPr>
          <w:rFonts w:ascii="Times" w:eastAsia="仿宋_GB2312" w:hAnsi="Times" w:cs="宋体"/>
          <w:kern w:val="0"/>
          <w:sz w:val="32"/>
          <w:szCs w:val="20"/>
        </w:rPr>
        <w:br w:type="page"/>
      </w:r>
    </w:p>
    <w:p w14:paraId="44E9D1E9" w14:textId="77777777" w:rsidR="00077E8F" w:rsidRDefault="00077E8F" w:rsidP="0094093F">
      <w:pPr>
        <w:adjustRightInd w:val="0"/>
        <w:snapToGrid w:val="0"/>
        <w:spacing w:line="560" w:lineRule="exact"/>
        <w:ind w:rightChars="400" w:right="840" w:firstLineChars="1600" w:firstLine="5120"/>
        <w:rPr>
          <w:rFonts w:ascii="Times" w:eastAsia="仿宋_GB2312" w:hAnsi="Times" w:cs="宋体"/>
          <w:kern w:val="0"/>
          <w:sz w:val="32"/>
          <w:szCs w:val="20"/>
        </w:rPr>
        <w:sectPr w:rsidR="00077E8F">
          <w:pgSz w:w="11906" w:h="16838"/>
          <w:pgMar w:top="2098" w:right="1474" w:bottom="1985" w:left="1588" w:header="851" w:footer="992" w:gutter="0"/>
          <w:cols w:space="425"/>
          <w:docGrid w:type="lines" w:linePitch="312"/>
        </w:sectPr>
      </w:pPr>
    </w:p>
    <w:p w14:paraId="4242D180" w14:textId="77777777" w:rsidR="00077E8F" w:rsidRDefault="00742397">
      <w:pPr>
        <w:spacing w:line="560" w:lineRule="exact"/>
        <w:jc w:val="left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lastRenderedPageBreak/>
        <w:t>附件</w:t>
      </w:r>
    </w:p>
    <w:p w14:paraId="186BE47C" w14:textId="77777777" w:rsidR="00077E8F" w:rsidRDefault="00077E8F">
      <w:pPr>
        <w:spacing w:line="560" w:lineRule="exact"/>
        <w:jc w:val="center"/>
        <w:rPr>
          <w:rFonts w:ascii="Times" w:eastAsia="方正小标宋简体" w:hAnsi="Times" w:cs="宋体"/>
          <w:bCs/>
          <w:kern w:val="0"/>
          <w:sz w:val="36"/>
          <w:szCs w:val="21"/>
        </w:rPr>
      </w:pPr>
    </w:p>
    <w:p w14:paraId="7E29195F" w14:textId="77777777" w:rsidR="00077E8F" w:rsidRDefault="00742397">
      <w:pPr>
        <w:adjustRightInd w:val="0"/>
        <w:snapToGrid w:val="0"/>
        <w:spacing w:line="560" w:lineRule="exact"/>
        <w:jc w:val="center"/>
        <w:rPr>
          <w:rFonts w:ascii="Times" w:eastAsia="方正小标宋简体" w:hAnsi="Times" w:cs="宋体"/>
          <w:kern w:val="0"/>
          <w:sz w:val="44"/>
          <w:szCs w:val="44"/>
        </w:rPr>
      </w:pPr>
      <w:r>
        <w:rPr>
          <w:rFonts w:ascii="Times" w:eastAsia="方正小标宋简体" w:hAnsi="Times" w:cs="宋体" w:hint="eastAsia"/>
          <w:kern w:val="0"/>
          <w:sz w:val="44"/>
          <w:szCs w:val="44"/>
        </w:rPr>
        <w:t>上海</w:t>
      </w:r>
      <w:r>
        <w:rPr>
          <w:rFonts w:ascii="Times" w:eastAsia="方正小标宋简体" w:hAnsi="Times" w:cs="宋体"/>
          <w:kern w:val="0"/>
          <w:sz w:val="44"/>
          <w:szCs w:val="44"/>
        </w:rPr>
        <w:t>出入境边防检查总站</w:t>
      </w:r>
    </w:p>
    <w:p w14:paraId="09BF57C9" w14:textId="77777777" w:rsidR="00077E8F" w:rsidRDefault="00742397">
      <w:pPr>
        <w:spacing w:line="560" w:lineRule="exact"/>
        <w:jc w:val="center"/>
        <w:rPr>
          <w:rFonts w:ascii="Times" w:eastAsia="方正小标宋简体" w:hAnsi="Times" w:cs="宋体"/>
          <w:kern w:val="0"/>
          <w:sz w:val="44"/>
          <w:szCs w:val="44"/>
        </w:rPr>
      </w:pPr>
      <w:r>
        <w:rPr>
          <w:rFonts w:ascii="Times" w:eastAsia="方正小标宋简体" w:hAnsi="Times" w:cs="宋体"/>
          <w:kern w:val="0"/>
          <w:sz w:val="44"/>
          <w:szCs w:val="44"/>
        </w:rPr>
        <w:t>202</w:t>
      </w:r>
      <w:r>
        <w:rPr>
          <w:rFonts w:ascii="Times" w:eastAsia="方正小标宋简体" w:hAnsi="Times" w:cs="宋体" w:hint="eastAsia"/>
          <w:kern w:val="0"/>
          <w:sz w:val="44"/>
          <w:szCs w:val="44"/>
        </w:rPr>
        <w:t>2</w:t>
      </w:r>
      <w:r>
        <w:rPr>
          <w:rFonts w:ascii="Times" w:eastAsia="方正小标宋简体" w:hAnsi="Times" w:cs="宋体"/>
          <w:kern w:val="0"/>
          <w:sz w:val="44"/>
          <w:szCs w:val="44"/>
        </w:rPr>
        <w:t>年度拟录用公务员名单</w:t>
      </w:r>
    </w:p>
    <w:p w14:paraId="0C9780AE" w14:textId="77777777" w:rsidR="00077E8F" w:rsidRDefault="00742397">
      <w:pPr>
        <w:adjustRightInd w:val="0"/>
        <w:snapToGrid w:val="0"/>
        <w:spacing w:afterLines="100" w:after="312" w:line="560" w:lineRule="exact"/>
        <w:jc w:val="center"/>
        <w:rPr>
          <w:rFonts w:ascii="Times" w:eastAsia="方正小标宋简体" w:hAnsi="Times" w:cs="宋体"/>
          <w:kern w:val="0"/>
          <w:sz w:val="44"/>
          <w:szCs w:val="44"/>
        </w:rPr>
      </w:pPr>
      <w:r>
        <w:rPr>
          <w:rFonts w:ascii="楷体_GB2312" w:eastAsia="楷体_GB2312" w:hint="eastAsia"/>
          <w:b/>
          <w:kern w:val="0"/>
          <w:sz w:val="32"/>
          <w:szCs w:val="18"/>
        </w:rPr>
        <w:t>（按准考证号排序）</w:t>
      </w:r>
    </w:p>
    <w:tbl>
      <w:tblPr>
        <w:tblW w:w="10090" w:type="dxa"/>
        <w:jc w:val="center"/>
        <w:tblLayout w:type="fixed"/>
        <w:tblLook w:val="04A0" w:firstRow="1" w:lastRow="0" w:firstColumn="1" w:lastColumn="0" w:noHBand="0" w:noVBand="1"/>
      </w:tblPr>
      <w:tblGrid>
        <w:gridCol w:w="628"/>
        <w:gridCol w:w="2473"/>
        <w:gridCol w:w="829"/>
        <w:gridCol w:w="624"/>
        <w:gridCol w:w="1675"/>
        <w:gridCol w:w="1181"/>
        <w:gridCol w:w="1337"/>
        <w:gridCol w:w="1343"/>
      </w:tblGrid>
      <w:tr w:rsidR="00077E8F" w14:paraId="3393AD65" w14:textId="77777777">
        <w:trPr>
          <w:trHeight w:val="697"/>
          <w:tblHeader/>
          <w:jc w:val="center"/>
        </w:trPr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4472C4" w:fill="FFFFFF"/>
            <w:noWrap/>
            <w:vAlign w:val="center"/>
          </w:tcPr>
          <w:p w14:paraId="2B3051B4" w14:textId="77777777" w:rsidR="00077E8F" w:rsidRPr="0094093F" w:rsidRDefault="00742397">
            <w:pPr>
              <w:widowControl/>
              <w:jc w:val="center"/>
              <w:rPr>
                <w:rFonts w:ascii="黑体" w:eastAsia="黑体" w:hAnsi="黑体" w:cs="宋体"/>
                <w:kern w:val="0"/>
                <w:sz w:val="18"/>
                <w:szCs w:val="20"/>
              </w:rPr>
            </w:pPr>
            <w:r w:rsidRPr="0094093F">
              <w:rPr>
                <w:rFonts w:ascii="黑体" w:eastAsia="黑体" w:hAnsi="黑体" w:cs="宋体" w:hint="eastAsia"/>
                <w:kern w:val="0"/>
                <w:sz w:val="18"/>
                <w:szCs w:val="20"/>
              </w:rPr>
              <w:t>序号</w:t>
            </w:r>
          </w:p>
        </w:tc>
        <w:tc>
          <w:tcPr>
            <w:tcW w:w="24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4472C4" w:fill="FFFFFF"/>
            <w:noWrap/>
            <w:vAlign w:val="center"/>
          </w:tcPr>
          <w:p w14:paraId="77BB2C98" w14:textId="77777777" w:rsidR="00077E8F" w:rsidRPr="0094093F" w:rsidRDefault="00742397">
            <w:pPr>
              <w:widowControl/>
              <w:jc w:val="center"/>
              <w:rPr>
                <w:rFonts w:ascii="黑体" w:eastAsia="黑体" w:hAnsi="黑体" w:cs="宋体"/>
                <w:kern w:val="0"/>
                <w:sz w:val="18"/>
                <w:szCs w:val="20"/>
              </w:rPr>
            </w:pPr>
            <w:r w:rsidRPr="0094093F">
              <w:rPr>
                <w:rFonts w:ascii="黑体" w:eastAsia="黑体" w:hAnsi="黑体" w:cs="宋体" w:hint="eastAsia"/>
                <w:kern w:val="0"/>
                <w:sz w:val="18"/>
                <w:szCs w:val="20"/>
              </w:rPr>
              <w:t>拟录用职位名称及代码</w:t>
            </w:r>
          </w:p>
        </w:tc>
        <w:tc>
          <w:tcPr>
            <w:tcW w:w="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4472C4" w:fill="FFFFFF"/>
            <w:noWrap/>
            <w:vAlign w:val="center"/>
          </w:tcPr>
          <w:p w14:paraId="62AACAFD" w14:textId="77777777" w:rsidR="00077E8F" w:rsidRPr="0094093F" w:rsidRDefault="00742397">
            <w:pPr>
              <w:widowControl/>
              <w:jc w:val="center"/>
              <w:rPr>
                <w:rFonts w:ascii="黑体" w:eastAsia="黑体" w:hAnsi="黑体" w:cs="宋体"/>
                <w:kern w:val="0"/>
                <w:sz w:val="18"/>
                <w:szCs w:val="20"/>
              </w:rPr>
            </w:pPr>
            <w:r w:rsidRPr="0094093F">
              <w:rPr>
                <w:rFonts w:ascii="黑体" w:eastAsia="黑体" w:hAnsi="黑体" w:cs="宋体" w:hint="eastAsia"/>
                <w:kern w:val="0"/>
                <w:sz w:val="18"/>
                <w:szCs w:val="20"/>
              </w:rPr>
              <w:t>姓名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4472C4" w:fill="FFFFFF"/>
            <w:noWrap/>
            <w:vAlign w:val="center"/>
          </w:tcPr>
          <w:p w14:paraId="4D3A2AD8" w14:textId="77777777" w:rsidR="00077E8F" w:rsidRPr="0094093F" w:rsidRDefault="00742397">
            <w:pPr>
              <w:widowControl/>
              <w:jc w:val="center"/>
              <w:rPr>
                <w:rFonts w:ascii="黑体" w:eastAsia="黑体" w:hAnsi="黑体" w:cs="宋体"/>
                <w:kern w:val="0"/>
                <w:sz w:val="18"/>
                <w:szCs w:val="20"/>
              </w:rPr>
            </w:pPr>
            <w:r w:rsidRPr="0094093F">
              <w:rPr>
                <w:rFonts w:ascii="黑体" w:eastAsia="黑体" w:hAnsi="黑体" w:cs="宋体" w:hint="eastAsia"/>
                <w:kern w:val="0"/>
                <w:sz w:val="18"/>
                <w:szCs w:val="20"/>
              </w:rPr>
              <w:t>性别</w:t>
            </w:r>
          </w:p>
        </w:tc>
        <w:tc>
          <w:tcPr>
            <w:tcW w:w="1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4472C4" w:fill="FFFFFF"/>
            <w:noWrap/>
            <w:vAlign w:val="center"/>
          </w:tcPr>
          <w:p w14:paraId="4B8A7FA1" w14:textId="77777777" w:rsidR="00077E8F" w:rsidRPr="0094093F" w:rsidRDefault="00742397">
            <w:pPr>
              <w:widowControl/>
              <w:jc w:val="center"/>
              <w:rPr>
                <w:rFonts w:ascii="黑体" w:eastAsia="黑体" w:hAnsi="黑体" w:cs="宋体"/>
                <w:kern w:val="0"/>
                <w:sz w:val="18"/>
                <w:szCs w:val="20"/>
              </w:rPr>
            </w:pPr>
            <w:r w:rsidRPr="0094093F">
              <w:rPr>
                <w:rFonts w:ascii="黑体" w:eastAsia="黑体" w:hAnsi="黑体" w:cs="宋体" w:hint="eastAsia"/>
                <w:kern w:val="0"/>
                <w:sz w:val="18"/>
                <w:szCs w:val="20"/>
              </w:rPr>
              <w:t>准考证号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B4F1131" w14:textId="77777777" w:rsidR="00077E8F" w:rsidRPr="0094093F" w:rsidRDefault="00742397">
            <w:pPr>
              <w:widowControl/>
              <w:jc w:val="center"/>
              <w:rPr>
                <w:rFonts w:ascii="黑体" w:eastAsia="黑体" w:hAnsi="黑体" w:cs="宋体"/>
                <w:kern w:val="0"/>
                <w:sz w:val="18"/>
                <w:szCs w:val="20"/>
              </w:rPr>
            </w:pPr>
            <w:r w:rsidRPr="0094093F">
              <w:rPr>
                <w:rFonts w:ascii="黑体" w:eastAsia="黑体" w:hAnsi="黑体" w:cs="宋体" w:hint="eastAsia"/>
                <w:kern w:val="0"/>
                <w:sz w:val="18"/>
                <w:szCs w:val="20"/>
              </w:rPr>
              <w:t>学历</w:t>
            </w:r>
          </w:p>
        </w:tc>
        <w:tc>
          <w:tcPr>
            <w:tcW w:w="1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3534623" w14:textId="77777777" w:rsidR="00077E8F" w:rsidRPr="0094093F" w:rsidRDefault="00742397">
            <w:pPr>
              <w:widowControl/>
              <w:jc w:val="center"/>
              <w:rPr>
                <w:rFonts w:ascii="黑体" w:eastAsia="黑体" w:hAnsi="黑体" w:cs="宋体"/>
                <w:kern w:val="0"/>
                <w:sz w:val="18"/>
                <w:szCs w:val="20"/>
              </w:rPr>
            </w:pPr>
            <w:r w:rsidRPr="0094093F">
              <w:rPr>
                <w:rFonts w:ascii="黑体" w:eastAsia="黑体" w:hAnsi="黑体" w:cs="宋体" w:hint="eastAsia"/>
                <w:kern w:val="0"/>
                <w:sz w:val="18"/>
                <w:szCs w:val="20"/>
              </w:rPr>
              <w:t>毕业院校</w:t>
            </w:r>
          </w:p>
        </w:tc>
        <w:tc>
          <w:tcPr>
            <w:tcW w:w="13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CB6958A" w14:textId="77777777" w:rsidR="00077E8F" w:rsidRPr="0094093F" w:rsidRDefault="00742397">
            <w:pPr>
              <w:widowControl/>
              <w:jc w:val="center"/>
              <w:rPr>
                <w:rFonts w:ascii="黑体" w:eastAsia="黑体" w:hAnsi="黑体" w:cs="宋体"/>
                <w:kern w:val="0"/>
                <w:sz w:val="18"/>
                <w:szCs w:val="20"/>
              </w:rPr>
            </w:pPr>
            <w:r w:rsidRPr="0094093F">
              <w:rPr>
                <w:rFonts w:ascii="黑体" w:eastAsia="黑体" w:hAnsi="黑体" w:cs="宋体" w:hint="eastAsia"/>
                <w:kern w:val="0"/>
                <w:sz w:val="18"/>
                <w:szCs w:val="20"/>
              </w:rPr>
              <w:t>工作单位</w:t>
            </w:r>
          </w:p>
        </w:tc>
      </w:tr>
      <w:tr w:rsidR="00077E8F" w14:paraId="6C6099E6" w14:textId="77777777">
        <w:trPr>
          <w:trHeight w:val="697"/>
          <w:tblHeader/>
          <w:jc w:val="center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36FC2A6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  <w:t>1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18B34AB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边检站一级警长及以下（一）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300130263001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4706035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曲健芮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627B429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女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C3759BE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164323010105225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27AA77D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大学本科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6783B9B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哈尔滨商业大学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D9370F2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 xml:space="preserve">　</w:t>
            </w:r>
          </w:p>
        </w:tc>
      </w:tr>
      <w:tr w:rsidR="00077E8F" w14:paraId="4ADC4E8A" w14:textId="77777777">
        <w:trPr>
          <w:trHeight w:val="697"/>
          <w:tblHeader/>
          <w:jc w:val="center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0FD1047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</w:rPr>
              <w:t>2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7665A39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边检站一级警长及以下（一）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300130263001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C9FFBCC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韦丹妮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08B98B4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女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66DF1D3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164333010101308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2E333F2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大学本科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14CB457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浙江师范大学行知学院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6AF36F6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 xml:space="preserve">　</w:t>
            </w:r>
          </w:p>
        </w:tc>
      </w:tr>
      <w:tr w:rsidR="00077E8F" w14:paraId="15CF6E37" w14:textId="77777777">
        <w:trPr>
          <w:trHeight w:val="962"/>
          <w:tblHeader/>
          <w:jc w:val="center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0BDCF71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</w:rPr>
              <w:t>3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CCBC439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边检站一级警长及以下（二）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300130263002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0336B98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徐亚东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FB35DA1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男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F1BBC8D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164334010402409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61D293D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大学本科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7C3F5F5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巢湖学院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3BF87F3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金寨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24"/>
              </w:rPr>
              <w:t>县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桃岭实验学校</w:t>
            </w:r>
          </w:p>
        </w:tc>
      </w:tr>
      <w:tr w:rsidR="00077E8F" w14:paraId="28260B38" w14:textId="77777777">
        <w:trPr>
          <w:trHeight w:val="1279"/>
          <w:tblHeader/>
          <w:jc w:val="center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1C3EE0D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</w:rPr>
              <w:t>4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49039CB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边检站一级警长及以下（二）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300130263002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C060F1E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武文睿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F7EBABA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女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BCE60B1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164337014700716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7602816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大学本科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EEEC044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山东师范大学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852B63D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24"/>
              </w:rPr>
              <w:t>平阴县孝直镇小学第二中心校</w:t>
            </w:r>
          </w:p>
        </w:tc>
      </w:tr>
      <w:tr w:rsidR="00077E8F" w14:paraId="439FB697" w14:textId="77777777">
        <w:trPr>
          <w:trHeight w:val="962"/>
          <w:tblHeader/>
          <w:jc w:val="center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6891AA4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</w:rPr>
              <w:t>5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4CFE15D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边检站一级警长及以下（二）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300130263002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6059A2F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李孟婷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FF8B80A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女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3B955F7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164350011100521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823A1CB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大学本科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02EA5F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山东理工大学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CE6217F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24"/>
              </w:rPr>
              <w:t>共青团邹平市委员会</w:t>
            </w:r>
          </w:p>
        </w:tc>
      </w:tr>
      <w:tr w:rsidR="00077E8F" w14:paraId="4ED88B82" w14:textId="77777777">
        <w:trPr>
          <w:trHeight w:val="697"/>
          <w:tblHeader/>
          <w:jc w:val="center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12C9432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</w:rPr>
              <w:t>6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63E3E19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边检站一级警长及以下（三）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300130263003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CE10932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蔡隽颀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02A7AEA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女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8BA1BE0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164333010104305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6CC5B69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大学本科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8DB96BF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浙江外国语学院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B3301CA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 xml:space="preserve">　</w:t>
            </w:r>
          </w:p>
        </w:tc>
      </w:tr>
      <w:tr w:rsidR="00077E8F" w14:paraId="6B352F61" w14:textId="77777777">
        <w:trPr>
          <w:trHeight w:val="697"/>
          <w:tblHeader/>
          <w:jc w:val="center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46CCDFF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</w:rPr>
              <w:t>7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D278C53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边检站一级警长及以下（四）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300130263004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13F1A14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王子月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CD84782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女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03C22AF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164332011606602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E0B9952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大学本科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E05C179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南京大学金陵学院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DDBFAE7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 xml:space="preserve">　</w:t>
            </w:r>
          </w:p>
        </w:tc>
      </w:tr>
      <w:tr w:rsidR="00077E8F" w14:paraId="1CBF7B36" w14:textId="77777777">
        <w:trPr>
          <w:trHeight w:val="697"/>
          <w:tblHeader/>
          <w:jc w:val="center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26796AB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</w:rPr>
              <w:t>8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B0C16D6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边检站一级警长及以下（五）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300130263005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9D4B4D4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张鹏炜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02A25D9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男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BFAC0D7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164365012001210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DC4A4C4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大学本科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BF1B091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石河子大学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20FA1D0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 xml:space="preserve">　</w:t>
            </w:r>
          </w:p>
        </w:tc>
      </w:tr>
      <w:tr w:rsidR="00077E8F" w14:paraId="4C633B7C" w14:textId="77777777">
        <w:trPr>
          <w:trHeight w:val="697"/>
          <w:tblHeader/>
          <w:jc w:val="center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8E68780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</w:rPr>
              <w:t>9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EE9453E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边检站一级警长及以下（六）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300130263006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6122C39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张少峰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237523C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男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F5AA53C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164331010700501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381B5AE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大学本科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223A79B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集美大学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CE1C585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 xml:space="preserve">　</w:t>
            </w:r>
          </w:p>
        </w:tc>
      </w:tr>
      <w:tr w:rsidR="00077E8F" w14:paraId="1A4850F2" w14:textId="77777777">
        <w:trPr>
          <w:trHeight w:val="697"/>
          <w:tblHeader/>
          <w:jc w:val="center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5EDD86B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</w:rPr>
              <w:t>0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0944893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边检站一级警长及以下（六）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300130263006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3B12916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胡点宇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E820A3C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男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DCF6016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164333010102612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7A5FFFD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大学本科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65A5824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烟台大学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2F41EA3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 xml:space="preserve">　</w:t>
            </w:r>
          </w:p>
        </w:tc>
      </w:tr>
      <w:tr w:rsidR="00077E8F" w14:paraId="479A4ACF" w14:textId="77777777">
        <w:trPr>
          <w:trHeight w:val="697"/>
          <w:tblHeader/>
          <w:jc w:val="center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35625F5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</w:rPr>
              <w:t>1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AFB243B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边检站一级警长及以下（六）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300130263006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FA9F1C9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陈梓鸿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5AD535C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男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563B1C2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164344010307413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CA7484D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大学本科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88D903B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广州航海学院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9E3149A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 xml:space="preserve">　</w:t>
            </w:r>
          </w:p>
        </w:tc>
      </w:tr>
      <w:tr w:rsidR="00077E8F" w14:paraId="3CC099FA" w14:textId="77777777" w:rsidTr="00787520">
        <w:trPr>
          <w:trHeight w:val="697"/>
          <w:tblHeader/>
          <w:jc w:val="center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534D280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</w:rPr>
              <w:t>2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67C302C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边检站一级警长及以下（七）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300130263007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550E03F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王晓斌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AB7D00A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男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8B4F2EA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164331010700924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0D7C856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大学本科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12D501A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华东政法大学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266CC84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 xml:space="preserve">　</w:t>
            </w:r>
          </w:p>
        </w:tc>
      </w:tr>
      <w:tr w:rsidR="00077E8F" w14:paraId="41F5C9BE" w14:textId="77777777" w:rsidTr="00787520">
        <w:trPr>
          <w:trHeight w:val="697"/>
          <w:tblHeader/>
          <w:jc w:val="center"/>
        </w:trPr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3DFE43D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  <w:lastRenderedPageBreak/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</w:rPr>
              <w:t>3</w:t>
            </w:r>
          </w:p>
        </w:tc>
        <w:tc>
          <w:tcPr>
            <w:tcW w:w="24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F43CF86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边检站一级警长及以下（七）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300130263007</w:t>
            </w:r>
          </w:p>
        </w:tc>
        <w:tc>
          <w:tcPr>
            <w:tcW w:w="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77D3FF0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万素丹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B0AC88E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女</w:t>
            </w:r>
          </w:p>
        </w:tc>
        <w:tc>
          <w:tcPr>
            <w:tcW w:w="1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7BCDEC7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164332011603912</w:t>
            </w:r>
          </w:p>
        </w:tc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3BB676A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大学本科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77B0F5E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苏州科技大学</w:t>
            </w:r>
          </w:p>
        </w:tc>
        <w:tc>
          <w:tcPr>
            <w:tcW w:w="13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7097C63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 xml:space="preserve">　</w:t>
            </w:r>
          </w:p>
        </w:tc>
      </w:tr>
      <w:tr w:rsidR="00077E8F" w14:paraId="3B06CE7D" w14:textId="77777777" w:rsidTr="00787520">
        <w:trPr>
          <w:trHeight w:val="697"/>
          <w:tblHeader/>
          <w:jc w:val="center"/>
        </w:trPr>
        <w:tc>
          <w:tcPr>
            <w:tcW w:w="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D494788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</w:rPr>
              <w:t>4</w:t>
            </w:r>
          </w:p>
        </w:tc>
        <w:tc>
          <w:tcPr>
            <w:tcW w:w="24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F49E726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边检站一级警长及以下（七）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300130263007</w:t>
            </w:r>
          </w:p>
        </w:tc>
        <w:tc>
          <w:tcPr>
            <w:tcW w:w="8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135863A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王霞</w:t>
            </w:r>
          </w:p>
        </w:tc>
        <w:tc>
          <w:tcPr>
            <w:tcW w:w="6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D6B4EB6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女</w:t>
            </w:r>
          </w:p>
        </w:tc>
        <w:tc>
          <w:tcPr>
            <w:tcW w:w="16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8B78EAE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164342011325906</w:t>
            </w:r>
          </w:p>
        </w:tc>
        <w:tc>
          <w:tcPr>
            <w:tcW w:w="11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4E99F00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硕士研究生</w:t>
            </w:r>
          </w:p>
        </w:tc>
        <w:tc>
          <w:tcPr>
            <w:tcW w:w="13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1858B29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武汉大学</w:t>
            </w:r>
          </w:p>
        </w:tc>
        <w:tc>
          <w:tcPr>
            <w:tcW w:w="13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B38544C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 xml:space="preserve">　</w:t>
            </w:r>
          </w:p>
        </w:tc>
      </w:tr>
      <w:tr w:rsidR="00077E8F" w14:paraId="241C2F37" w14:textId="77777777">
        <w:trPr>
          <w:trHeight w:val="697"/>
          <w:tblHeader/>
          <w:jc w:val="center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F2C5F90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</w:rPr>
              <w:t>5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45ADC19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边检站一级警长及以下（七）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300130263007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CBA7B2F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陈俊鸿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9147438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男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0BB6062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164344010316012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F6D79DA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大学本科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5E86966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广东警官学院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02059A6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 xml:space="preserve">　</w:t>
            </w:r>
          </w:p>
        </w:tc>
      </w:tr>
      <w:tr w:rsidR="00077E8F" w14:paraId="4749C34B" w14:textId="77777777">
        <w:trPr>
          <w:trHeight w:val="697"/>
          <w:tblHeader/>
          <w:jc w:val="center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84C18D6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</w:rPr>
              <w:t>6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A61AB00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边检站警务技术一级主管及以下（八）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300130263008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FE9F000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陆英健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CA8F109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男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833D996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164212010300904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82F17F2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大学本科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1B6918D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安徽建筑大学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3FACAFB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 xml:space="preserve">　</w:t>
            </w:r>
          </w:p>
        </w:tc>
      </w:tr>
      <w:tr w:rsidR="00077E8F" w14:paraId="68483DDF" w14:textId="77777777">
        <w:trPr>
          <w:trHeight w:val="697"/>
          <w:tblHeader/>
          <w:jc w:val="center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3D5F25A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</w:rPr>
              <w:t>7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1BF6C4A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边检站警务技术一级主管及以下（八）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300130263008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7AA4DFD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张自强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B7ECD89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男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A9FC675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164232010511214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E8D2722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大学本科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82318C4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扬州大学广陵学院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57A1A1A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 xml:space="preserve">　</w:t>
            </w:r>
          </w:p>
        </w:tc>
      </w:tr>
      <w:tr w:rsidR="00077E8F" w14:paraId="49ACA6C5" w14:textId="77777777">
        <w:trPr>
          <w:trHeight w:val="697"/>
          <w:tblHeader/>
          <w:jc w:val="center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67A798A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  <w:t>1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</w:rPr>
              <w:t>8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39581B2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边检站警务技术一级主管及以下（八）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300130263008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99D45FB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李林泽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192907D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男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EBDF13C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164232010511222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7DC853B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大学本科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1EFFAC8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常州工学院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E749609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 xml:space="preserve">　</w:t>
            </w:r>
          </w:p>
        </w:tc>
      </w:tr>
      <w:tr w:rsidR="00077E8F" w14:paraId="019BA3D0" w14:textId="77777777">
        <w:trPr>
          <w:trHeight w:val="697"/>
          <w:tblHeader/>
          <w:jc w:val="center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F86A2B0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</w:rPr>
              <w:t>19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B1C32F2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边检站警务技术一级主管及以下（八）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300130263008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3DB553E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顾宇虎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061F196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男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87DB499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164232010511315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98638C3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大学本科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D3C5746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南京中医药大学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EECE861" w14:textId="77777777" w:rsidR="00077E8F" w:rsidRDefault="00077E8F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</w:p>
        </w:tc>
      </w:tr>
      <w:tr w:rsidR="00077E8F" w14:paraId="7C69C70A" w14:textId="77777777">
        <w:trPr>
          <w:trHeight w:val="697"/>
          <w:tblHeader/>
          <w:jc w:val="center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AE81C7B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  <w:t>2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</w:rPr>
              <w:t>0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599842F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边检站警务技术一级主管及以下（八）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300130263008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D70DACA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卜天园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D863772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男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109F5DF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164232010511322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62A1D3D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大学本科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8B093F6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南京工业大学浦江学院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92931D7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 xml:space="preserve">　</w:t>
            </w:r>
          </w:p>
        </w:tc>
      </w:tr>
      <w:tr w:rsidR="00077E8F" w14:paraId="67EDBDBB" w14:textId="77777777">
        <w:trPr>
          <w:trHeight w:val="697"/>
          <w:tblHeader/>
          <w:jc w:val="center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105C4D8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  <w:t>2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</w:rPr>
              <w:t>1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55D4FD6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边检站警务技术一级主管及以下（八）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300130263008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7CC9583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朱力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E90C6E9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男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32BD075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164233010209203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2E8DD11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大学本科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A75905F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东华大学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B305305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 xml:space="preserve">　</w:t>
            </w:r>
          </w:p>
        </w:tc>
      </w:tr>
      <w:tr w:rsidR="00077E8F" w14:paraId="4E55002A" w14:textId="77777777">
        <w:trPr>
          <w:trHeight w:val="697"/>
          <w:tblHeader/>
          <w:jc w:val="center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694A3C0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  <w:t>2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</w:rPr>
              <w:t>2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F5AB70C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边检站警务技术一级主管及以下（八）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300130263008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62D06F9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陈乐牛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8716077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男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08E7F2F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164234010400919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5B212A1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大学本科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B817B31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巢湖学院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15FABF8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 xml:space="preserve">　</w:t>
            </w:r>
          </w:p>
        </w:tc>
      </w:tr>
      <w:tr w:rsidR="00077E8F" w14:paraId="464117F7" w14:textId="77777777">
        <w:trPr>
          <w:trHeight w:val="697"/>
          <w:tblHeader/>
          <w:jc w:val="center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DF43881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  <w:t>2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</w:rPr>
              <w:t>3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D288BBA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边检站警务技术一级主管及以下（八）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300130263008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7851065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孙毓均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6D2EAE0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男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4897AB4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164236074804008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9351172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大学本科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3EB3C40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南昌大学科学技术学院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2732436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 xml:space="preserve">　</w:t>
            </w:r>
          </w:p>
        </w:tc>
      </w:tr>
      <w:tr w:rsidR="00077E8F" w14:paraId="334145EC" w14:textId="77777777">
        <w:trPr>
          <w:trHeight w:val="697"/>
          <w:tblHeader/>
          <w:jc w:val="center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A412B62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  <w:t>2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</w:rPr>
              <w:t>4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12A2179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边检站警务技术一级主管及以下（八）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300130263008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852F4C1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张凯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18442C3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男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A022AF2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164237014401102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0368CB6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大学本科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7C0F345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齐鲁工业大学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04146AE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 xml:space="preserve">　</w:t>
            </w:r>
          </w:p>
        </w:tc>
      </w:tr>
      <w:tr w:rsidR="00077E8F" w14:paraId="21E81B54" w14:textId="77777777">
        <w:trPr>
          <w:trHeight w:val="697"/>
          <w:tblHeader/>
          <w:jc w:val="center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A2437DD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  <w:t>2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</w:rPr>
              <w:t>5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A7FFDEB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边检站警务技术一级主管及以下（八）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300130263008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B3CD1AC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庞建军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744A142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男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EEB1880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164237014401105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C17B0D4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大学本科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3E7960D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江西师范大学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6742CD1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 xml:space="preserve">　</w:t>
            </w:r>
          </w:p>
        </w:tc>
      </w:tr>
      <w:tr w:rsidR="00077E8F" w14:paraId="7FFB8875" w14:textId="77777777">
        <w:trPr>
          <w:trHeight w:val="697"/>
          <w:tblHeader/>
          <w:jc w:val="center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06D3157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  <w:t>2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</w:rPr>
              <w:t>6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80ACFEA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边检站警务技术一级主管及以下（八）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300130263008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1D720C5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金航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510FA76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男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76552FE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164242011218802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52D90C0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大学本科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016CB3F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武汉理工大学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5802440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 xml:space="preserve">　</w:t>
            </w:r>
          </w:p>
        </w:tc>
      </w:tr>
      <w:tr w:rsidR="00077E8F" w14:paraId="3EF85761" w14:textId="77777777">
        <w:trPr>
          <w:trHeight w:val="697"/>
          <w:tblHeader/>
          <w:jc w:val="center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FAEEF34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  <w:t>2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</w:rPr>
              <w:t>7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51BA417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边检站警务技术一级主管及以下（八）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300130263008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072C61F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杨康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E275CD7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男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7218C2F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164246010200105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2D0BA604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大学本科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2ECB11C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海南大学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D5347DA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 xml:space="preserve">　</w:t>
            </w:r>
          </w:p>
        </w:tc>
      </w:tr>
      <w:tr w:rsidR="00077E8F" w14:paraId="0F2FC768" w14:textId="77777777">
        <w:trPr>
          <w:trHeight w:val="697"/>
          <w:tblHeader/>
          <w:jc w:val="center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83CEE44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  <w:t>2</w:t>
            </w: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</w:rPr>
              <w:t>8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48D923A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边检站一级警长及以下（九）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300130263009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62F87A6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顾怡沁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873B735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女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6A48462A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164332011604519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71B8B842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硕士研究生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681B79B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南京中医药大学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496DAA6C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 xml:space="preserve">　</w:t>
            </w:r>
          </w:p>
        </w:tc>
      </w:tr>
      <w:tr w:rsidR="00077E8F" w14:paraId="5F06A1A8" w14:textId="77777777">
        <w:trPr>
          <w:trHeight w:val="718"/>
          <w:tblHeader/>
          <w:jc w:val="center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7018FE9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</w:rPr>
              <w:t>29</w:t>
            </w:r>
          </w:p>
        </w:tc>
        <w:tc>
          <w:tcPr>
            <w:tcW w:w="2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51FAC126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边检站一级警长及以下（九）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300130263009</w:t>
            </w:r>
          </w:p>
        </w:tc>
        <w:tc>
          <w:tcPr>
            <w:tcW w:w="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BD0B10A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闫茂祥</w:t>
            </w:r>
          </w:p>
        </w:tc>
        <w:tc>
          <w:tcPr>
            <w:tcW w:w="6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30248521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男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4141B2F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164337014702303</w:t>
            </w:r>
          </w:p>
        </w:tc>
        <w:tc>
          <w:tcPr>
            <w:tcW w:w="11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12638589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大学本科</w:t>
            </w:r>
          </w:p>
        </w:tc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F0699BC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>山东第一医科大学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14:paraId="0B448749" w14:textId="77777777" w:rsidR="00077E8F" w:rsidRDefault="00742397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24"/>
              </w:rPr>
              <w:t xml:space="preserve">　</w:t>
            </w:r>
          </w:p>
        </w:tc>
      </w:tr>
    </w:tbl>
    <w:p w14:paraId="1C749555" w14:textId="77777777" w:rsidR="00077E8F" w:rsidRDefault="00077E8F">
      <w:pPr>
        <w:adjustRightInd w:val="0"/>
        <w:snapToGrid w:val="0"/>
        <w:spacing w:line="620" w:lineRule="exact"/>
        <w:rPr>
          <w:rFonts w:ascii="Times" w:hAnsi="Times"/>
        </w:rPr>
      </w:pPr>
    </w:p>
    <w:sectPr w:rsidR="00077E8F"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878CC8" w14:textId="77777777" w:rsidR="00A967C0" w:rsidRDefault="00A967C0" w:rsidP="0094093F">
      <w:r>
        <w:separator/>
      </w:r>
    </w:p>
  </w:endnote>
  <w:endnote w:type="continuationSeparator" w:id="0">
    <w:p w14:paraId="295267EC" w14:textId="77777777" w:rsidR="00A967C0" w:rsidRDefault="00A967C0" w:rsidP="009409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汉仪书宋二KW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altName w:val="汉仪仿宋KW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40FE26" w14:textId="77777777" w:rsidR="00A967C0" w:rsidRDefault="00A967C0" w:rsidP="0094093F">
      <w:r>
        <w:separator/>
      </w:r>
    </w:p>
  </w:footnote>
  <w:footnote w:type="continuationSeparator" w:id="0">
    <w:p w14:paraId="6BEA3F7B" w14:textId="77777777" w:rsidR="00A967C0" w:rsidRDefault="00A967C0" w:rsidP="009409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mFlODY4NTY1YTk2ZDVmOWEwYjgwYzE4ZjI3M2I2OTUifQ=="/>
  </w:docVars>
  <w:rsids>
    <w:rsidRoot w:val="007B5359"/>
    <w:rsid w:val="B56789B7"/>
    <w:rsid w:val="FA7B152B"/>
    <w:rsid w:val="FFFBE06A"/>
    <w:rsid w:val="000067D2"/>
    <w:rsid w:val="00013CBB"/>
    <w:rsid w:val="000147B6"/>
    <w:rsid w:val="00051DF1"/>
    <w:rsid w:val="00055F88"/>
    <w:rsid w:val="00077E8F"/>
    <w:rsid w:val="0008309A"/>
    <w:rsid w:val="000C22E5"/>
    <w:rsid w:val="000C543C"/>
    <w:rsid w:val="000D4F8A"/>
    <w:rsid w:val="000E0610"/>
    <w:rsid w:val="000E0A27"/>
    <w:rsid w:val="000F339A"/>
    <w:rsid w:val="000F7402"/>
    <w:rsid w:val="00113E9A"/>
    <w:rsid w:val="001828E9"/>
    <w:rsid w:val="00187860"/>
    <w:rsid w:val="001D75E5"/>
    <w:rsid w:val="001F2FFB"/>
    <w:rsid w:val="00235F1A"/>
    <w:rsid w:val="00241C1C"/>
    <w:rsid w:val="002455A9"/>
    <w:rsid w:val="002470AE"/>
    <w:rsid w:val="002808C4"/>
    <w:rsid w:val="002A18C5"/>
    <w:rsid w:val="002E4419"/>
    <w:rsid w:val="002F0F19"/>
    <w:rsid w:val="00302706"/>
    <w:rsid w:val="00303401"/>
    <w:rsid w:val="0030494F"/>
    <w:rsid w:val="00311502"/>
    <w:rsid w:val="00354A43"/>
    <w:rsid w:val="003555AE"/>
    <w:rsid w:val="003A3FE5"/>
    <w:rsid w:val="003B7176"/>
    <w:rsid w:val="003E284A"/>
    <w:rsid w:val="003F1727"/>
    <w:rsid w:val="003F598E"/>
    <w:rsid w:val="00413292"/>
    <w:rsid w:val="00414343"/>
    <w:rsid w:val="00415B34"/>
    <w:rsid w:val="0043381E"/>
    <w:rsid w:val="00436F04"/>
    <w:rsid w:val="00442E90"/>
    <w:rsid w:val="00451CF3"/>
    <w:rsid w:val="0045607E"/>
    <w:rsid w:val="004635B8"/>
    <w:rsid w:val="00475006"/>
    <w:rsid w:val="004847E8"/>
    <w:rsid w:val="005111A3"/>
    <w:rsid w:val="0052393E"/>
    <w:rsid w:val="00533E71"/>
    <w:rsid w:val="00552E64"/>
    <w:rsid w:val="005600A7"/>
    <w:rsid w:val="005914EA"/>
    <w:rsid w:val="005A04E9"/>
    <w:rsid w:val="005C01CC"/>
    <w:rsid w:val="005D6529"/>
    <w:rsid w:val="005E04D3"/>
    <w:rsid w:val="005E4AC4"/>
    <w:rsid w:val="005F2A88"/>
    <w:rsid w:val="005F4AD2"/>
    <w:rsid w:val="00620207"/>
    <w:rsid w:val="006225B0"/>
    <w:rsid w:val="00631787"/>
    <w:rsid w:val="00636FFF"/>
    <w:rsid w:val="00651521"/>
    <w:rsid w:val="00651F21"/>
    <w:rsid w:val="006809BF"/>
    <w:rsid w:val="006958D3"/>
    <w:rsid w:val="006A0635"/>
    <w:rsid w:val="006A618B"/>
    <w:rsid w:val="006C6A3E"/>
    <w:rsid w:val="006D77FB"/>
    <w:rsid w:val="006F39C5"/>
    <w:rsid w:val="006F5323"/>
    <w:rsid w:val="00727CCA"/>
    <w:rsid w:val="00732146"/>
    <w:rsid w:val="0073522E"/>
    <w:rsid w:val="00742397"/>
    <w:rsid w:val="007466FE"/>
    <w:rsid w:val="0075458A"/>
    <w:rsid w:val="00756EE7"/>
    <w:rsid w:val="00780F77"/>
    <w:rsid w:val="00787520"/>
    <w:rsid w:val="007B5359"/>
    <w:rsid w:val="007B6B9D"/>
    <w:rsid w:val="008468D2"/>
    <w:rsid w:val="008527B3"/>
    <w:rsid w:val="0085620C"/>
    <w:rsid w:val="008606C1"/>
    <w:rsid w:val="00876837"/>
    <w:rsid w:val="00890E1A"/>
    <w:rsid w:val="008A27A6"/>
    <w:rsid w:val="008D0788"/>
    <w:rsid w:val="008D4148"/>
    <w:rsid w:val="008D5536"/>
    <w:rsid w:val="008E674B"/>
    <w:rsid w:val="0094093F"/>
    <w:rsid w:val="00944BF2"/>
    <w:rsid w:val="00953D61"/>
    <w:rsid w:val="009742E8"/>
    <w:rsid w:val="00975160"/>
    <w:rsid w:val="009908B2"/>
    <w:rsid w:val="00994EDB"/>
    <w:rsid w:val="009A0E6C"/>
    <w:rsid w:val="009F5C8F"/>
    <w:rsid w:val="00A00750"/>
    <w:rsid w:val="00A01C0C"/>
    <w:rsid w:val="00A33B4C"/>
    <w:rsid w:val="00A43C23"/>
    <w:rsid w:val="00A51D26"/>
    <w:rsid w:val="00A54B1E"/>
    <w:rsid w:val="00A6475B"/>
    <w:rsid w:val="00A66940"/>
    <w:rsid w:val="00A75DD1"/>
    <w:rsid w:val="00A967C0"/>
    <w:rsid w:val="00AA09AD"/>
    <w:rsid w:val="00AA1DE2"/>
    <w:rsid w:val="00AA2F4C"/>
    <w:rsid w:val="00AA5C0D"/>
    <w:rsid w:val="00AC0F46"/>
    <w:rsid w:val="00AC72E5"/>
    <w:rsid w:val="00AD31C6"/>
    <w:rsid w:val="00AD75BE"/>
    <w:rsid w:val="00B04576"/>
    <w:rsid w:val="00B11416"/>
    <w:rsid w:val="00B15101"/>
    <w:rsid w:val="00B1518A"/>
    <w:rsid w:val="00B31EF8"/>
    <w:rsid w:val="00B53AD1"/>
    <w:rsid w:val="00B557FB"/>
    <w:rsid w:val="00BB3592"/>
    <w:rsid w:val="00BB66C3"/>
    <w:rsid w:val="00BB69BF"/>
    <w:rsid w:val="00BC3D61"/>
    <w:rsid w:val="00BD0FD7"/>
    <w:rsid w:val="00C27A51"/>
    <w:rsid w:val="00C309C7"/>
    <w:rsid w:val="00C34F54"/>
    <w:rsid w:val="00C7557B"/>
    <w:rsid w:val="00CA7011"/>
    <w:rsid w:val="00CB3F56"/>
    <w:rsid w:val="00CC184B"/>
    <w:rsid w:val="00D06832"/>
    <w:rsid w:val="00D13347"/>
    <w:rsid w:val="00D221A5"/>
    <w:rsid w:val="00D92F9A"/>
    <w:rsid w:val="00D956AA"/>
    <w:rsid w:val="00DA0B05"/>
    <w:rsid w:val="00DB2385"/>
    <w:rsid w:val="00DB285E"/>
    <w:rsid w:val="00DC6DDD"/>
    <w:rsid w:val="00DD5900"/>
    <w:rsid w:val="00DE754C"/>
    <w:rsid w:val="00E017FA"/>
    <w:rsid w:val="00E058C7"/>
    <w:rsid w:val="00E4357A"/>
    <w:rsid w:val="00E54197"/>
    <w:rsid w:val="00E55186"/>
    <w:rsid w:val="00E74977"/>
    <w:rsid w:val="00EC05B7"/>
    <w:rsid w:val="00EC2574"/>
    <w:rsid w:val="00EC3C9C"/>
    <w:rsid w:val="00ED475D"/>
    <w:rsid w:val="00ED7186"/>
    <w:rsid w:val="00EF17CA"/>
    <w:rsid w:val="00EF7D53"/>
    <w:rsid w:val="00F055F2"/>
    <w:rsid w:val="00F25C93"/>
    <w:rsid w:val="00F36E79"/>
    <w:rsid w:val="00F5204E"/>
    <w:rsid w:val="00F72413"/>
    <w:rsid w:val="00F83B45"/>
    <w:rsid w:val="00FA1C1D"/>
    <w:rsid w:val="00FA5778"/>
    <w:rsid w:val="00FD38A6"/>
    <w:rsid w:val="04C81265"/>
    <w:rsid w:val="06822438"/>
    <w:rsid w:val="15CF2585"/>
    <w:rsid w:val="165F4E14"/>
    <w:rsid w:val="17160FA8"/>
    <w:rsid w:val="19EB071D"/>
    <w:rsid w:val="1C6F1BF8"/>
    <w:rsid w:val="1CF78677"/>
    <w:rsid w:val="218D6DE3"/>
    <w:rsid w:val="23034F47"/>
    <w:rsid w:val="24761678"/>
    <w:rsid w:val="28221B0A"/>
    <w:rsid w:val="297973AC"/>
    <w:rsid w:val="2ACFD692"/>
    <w:rsid w:val="2BDF67D4"/>
    <w:rsid w:val="2D086080"/>
    <w:rsid w:val="2FDF7EFC"/>
    <w:rsid w:val="31BD4335"/>
    <w:rsid w:val="324B2992"/>
    <w:rsid w:val="32A560D0"/>
    <w:rsid w:val="3698771E"/>
    <w:rsid w:val="38E79483"/>
    <w:rsid w:val="3DC06268"/>
    <w:rsid w:val="3FBD5EC2"/>
    <w:rsid w:val="41C644A6"/>
    <w:rsid w:val="451F2E08"/>
    <w:rsid w:val="466B99FC"/>
    <w:rsid w:val="489F194E"/>
    <w:rsid w:val="48B216D1"/>
    <w:rsid w:val="48E973BC"/>
    <w:rsid w:val="494E1547"/>
    <w:rsid w:val="4A1B0158"/>
    <w:rsid w:val="4E3A627A"/>
    <w:rsid w:val="4E983D49"/>
    <w:rsid w:val="5097150B"/>
    <w:rsid w:val="529857C3"/>
    <w:rsid w:val="53AB4F3C"/>
    <w:rsid w:val="54BF28D5"/>
    <w:rsid w:val="551623B9"/>
    <w:rsid w:val="572B6332"/>
    <w:rsid w:val="590F3503"/>
    <w:rsid w:val="5BEC6AEC"/>
    <w:rsid w:val="5C6C0510"/>
    <w:rsid w:val="5CB36869"/>
    <w:rsid w:val="60062A68"/>
    <w:rsid w:val="62A77D38"/>
    <w:rsid w:val="637D73C8"/>
    <w:rsid w:val="659424D3"/>
    <w:rsid w:val="66695F69"/>
    <w:rsid w:val="691A7E9E"/>
    <w:rsid w:val="6C132361"/>
    <w:rsid w:val="6E052311"/>
    <w:rsid w:val="6E725242"/>
    <w:rsid w:val="6F8F4BC6"/>
    <w:rsid w:val="6FB243C8"/>
    <w:rsid w:val="748F004B"/>
    <w:rsid w:val="74AE6387"/>
    <w:rsid w:val="74BD7896"/>
    <w:rsid w:val="75EC4CC5"/>
    <w:rsid w:val="761130B3"/>
    <w:rsid w:val="77BE1F67"/>
    <w:rsid w:val="7BD14CE5"/>
    <w:rsid w:val="7EE17C3C"/>
    <w:rsid w:val="7FF73F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17D6713F"/>
  <w15:docId w15:val="{E21B67A5-6B36-4D65-98E8-DA240C1E02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FollowedHyperlink"/>
    <w:basedOn w:val="a0"/>
    <w:uiPriority w:val="99"/>
    <w:semiHidden/>
    <w:unhideWhenUsed/>
    <w:qFormat/>
    <w:rPr>
      <w:color w:val="800080"/>
      <w:u w:val="single"/>
    </w:rPr>
  </w:style>
  <w:style w:type="character" w:styleId="aa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qFormat/>
    <w:rPr>
      <w:kern w:val="2"/>
      <w:sz w:val="18"/>
      <w:szCs w:val="18"/>
    </w:rPr>
  </w:style>
  <w:style w:type="character" w:customStyle="1" w:styleId="a8">
    <w:name w:val="页眉 字符"/>
    <w:basedOn w:val="a0"/>
    <w:link w:val="a7"/>
    <w:uiPriority w:val="99"/>
    <w:semiHidden/>
    <w:qFormat/>
    <w:rPr>
      <w:kern w:val="2"/>
      <w:sz w:val="18"/>
      <w:szCs w:val="18"/>
    </w:rPr>
  </w:style>
  <w:style w:type="paragraph" w:customStyle="1" w:styleId="font5">
    <w:name w:val="font5"/>
    <w:basedOn w:val="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15"/>
      <w:szCs w:val="15"/>
    </w:rPr>
  </w:style>
  <w:style w:type="paragraph" w:customStyle="1" w:styleId="xl66">
    <w:name w:val="xl66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5"/>
      <w:szCs w:val="15"/>
    </w:rPr>
  </w:style>
  <w:style w:type="paragraph" w:customStyle="1" w:styleId="xl67">
    <w:name w:val="xl6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5"/>
      <w:szCs w:val="15"/>
    </w:rPr>
  </w:style>
  <w:style w:type="paragraph" w:customStyle="1" w:styleId="xl68">
    <w:name w:val="xl68"/>
    <w:basedOn w:val="a"/>
    <w:qFormat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qFormat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qFormat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5"/>
      <w:szCs w:val="15"/>
    </w:rPr>
  </w:style>
  <w:style w:type="paragraph" w:customStyle="1" w:styleId="xl72">
    <w:name w:val="xl72"/>
    <w:basedOn w:val="a"/>
    <w:qFormat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15"/>
      <w:szCs w:val="15"/>
    </w:rPr>
  </w:style>
  <w:style w:type="paragraph" w:customStyle="1" w:styleId="xl74">
    <w:name w:val="xl7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15"/>
      <w:szCs w:val="15"/>
    </w:rPr>
  </w:style>
  <w:style w:type="paragraph" w:customStyle="1" w:styleId="xl75">
    <w:name w:val="xl7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15"/>
      <w:szCs w:val="15"/>
    </w:rPr>
  </w:style>
  <w:style w:type="paragraph" w:customStyle="1" w:styleId="xl76">
    <w:name w:val="xl7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5"/>
      <w:szCs w:val="15"/>
    </w:rPr>
  </w:style>
  <w:style w:type="paragraph" w:customStyle="1" w:styleId="xl77">
    <w:name w:val="xl7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15"/>
      <w:szCs w:val="15"/>
    </w:rPr>
  </w:style>
  <w:style w:type="paragraph" w:customStyle="1" w:styleId="xl78">
    <w:name w:val="xl7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15"/>
      <w:szCs w:val="15"/>
    </w:rPr>
  </w:style>
  <w:style w:type="paragraph" w:customStyle="1" w:styleId="xl79">
    <w:name w:val="xl7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15"/>
      <w:szCs w:val="15"/>
    </w:rPr>
  </w:style>
  <w:style w:type="paragraph" w:customStyle="1" w:styleId="xl80">
    <w:name w:val="xl8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15"/>
      <w:szCs w:val="15"/>
    </w:rPr>
  </w:style>
  <w:style w:type="paragraph" w:customStyle="1" w:styleId="xl81">
    <w:name w:val="xl81"/>
    <w:basedOn w:val="a"/>
    <w:qFormat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15"/>
      <w:szCs w:val="15"/>
    </w:rPr>
  </w:style>
  <w:style w:type="paragraph" w:customStyle="1" w:styleId="xl82">
    <w:name w:val="xl82"/>
    <w:basedOn w:val="a"/>
    <w:qFormat/>
    <w:pPr>
      <w:widowControl/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15"/>
      <w:szCs w:val="15"/>
    </w:rPr>
  </w:style>
  <w:style w:type="paragraph" w:customStyle="1" w:styleId="xl83">
    <w:name w:val="xl83"/>
    <w:basedOn w:val="a"/>
    <w:qFormat/>
    <w:pPr>
      <w:widowControl/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15"/>
      <w:szCs w:val="15"/>
    </w:rPr>
  </w:style>
  <w:style w:type="paragraph" w:customStyle="1" w:styleId="xl84">
    <w:name w:val="xl84"/>
    <w:basedOn w:val="a"/>
    <w:qFormat/>
    <w:pPr>
      <w:widowControl/>
      <w:pBdr>
        <w:bottom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15"/>
      <w:szCs w:val="15"/>
    </w:rPr>
  </w:style>
  <w:style w:type="paragraph" w:customStyle="1" w:styleId="xl85">
    <w:name w:val="xl85"/>
    <w:basedOn w:val="a"/>
    <w:qFormat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15"/>
      <w:szCs w:val="15"/>
    </w:rPr>
  </w:style>
  <w:style w:type="paragraph" w:customStyle="1" w:styleId="xl86">
    <w:name w:val="xl86"/>
    <w:basedOn w:val="a"/>
    <w:qFormat/>
    <w:pPr>
      <w:widowControl/>
      <w:pBdr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15"/>
      <w:szCs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3</Pages>
  <Words>351</Words>
  <Characters>2001</Characters>
  <Application>Microsoft Office Word</Application>
  <DocSecurity>0</DocSecurity>
  <Lines>16</Lines>
  <Paragraphs>4</Paragraphs>
  <ScaleCrop>false</ScaleCrop>
  <Company>微软中国</Company>
  <LinksUpToDate>false</LinksUpToDate>
  <CharactersWithSpaces>2348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曹 鑫</cp:lastModifiedBy>
  <cp:revision>6</cp:revision>
  <cp:lastPrinted>2022-05-23T21:42:00Z</cp:lastPrinted>
  <dcterms:created xsi:type="dcterms:W3CDTF">2022-06-06T08:34:00Z</dcterms:created>
  <dcterms:modified xsi:type="dcterms:W3CDTF">2022-06-23T00:57:00Z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2FDC4B742A644FF69D8CCEDDC13D6207</vt:lpwstr>
  </property>
</Properties>
</file>