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jc w:val="left"/>
        <w:rPr>
          <w:rFonts w:ascii="黑体" w:hAnsi="黑体" w:eastAsia="黑体" w:cs="Times New Roman"/>
          <w:color w:val="3F3F3F"/>
          <w:kern w:val="0"/>
          <w:sz w:val="32"/>
          <w:szCs w:val="32"/>
        </w:rPr>
      </w:pPr>
    </w:p>
    <w:p>
      <w:pPr>
        <w:spacing w:line="620" w:lineRule="exact"/>
        <w:jc w:val="center"/>
        <w:rPr>
          <w:rFonts w:ascii="方正小标宋简体" w:hAnsi="Times New Roman" w:eastAsia="方正小标宋简体" w:cs="Times New Roman"/>
          <w:color w:val="3F3F3F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color w:val="3F3F3F"/>
          <w:kern w:val="0"/>
          <w:sz w:val="44"/>
          <w:szCs w:val="44"/>
        </w:rPr>
        <w:t>上海出入境边防检查总站2020年度</w:t>
      </w:r>
    </w:p>
    <w:p>
      <w:pPr>
        <w:spacing w:line="620" w:lineRule="exact"/>
        <w:jc w:val="center"/>
        <w:rPr>
          <w:rFonts w:ascii="方正小标宋简体" w:hAnsi="Times New Roman" w:eastAsia="方正小标宋简体" w:cs="Times New Roman"/>
          <w:color w:val="3F3F3F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color w:val="3F3F3F"/>
          <w:kern w:val="0"/>
          <w:sz w:val="44"/>
          <w:szCs w:val="44"/>
        </w:rPr>
        <w:t>拟录用公务员公示公告</w:t>
      </w:r>
    </w:p>
    <w:p>
      <w:pPr>
        <w:widowControl/>
        <w:ind w:firstLine="640" w:firstLineChars="200"/>
        <w:jc w:val="left"/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</w:pPr>
    </w:p>
    <w:p>
      <w:pPr>
        <w:widowControl/>
        <w:ind w:firstLine="640" w:firstLineChars="200"/>
        <w:jc w:val="left"/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  <w:t>根据20</w:t>
      </w:r>
      <w:r>
        <w:rPr>
          <w:rFonts w:hint="eastAsia" w:ascii="Times New Roman" w:hAnsi="Times New Roman" w:eastAsia="仿宋_GB2312" w:cs="Times New Roman"/>
          <w:color w:val="3F3F3F"/>
          <w:kern w:val="0"/>
          <w:sz w:val="32"/>
          <w:szCs w:val="20"/>
        </w:rPr>
        <w:t>20</w:t>
      </w:r>
      <w:r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  <w:t>年度中央机关及其直属机构考试录用公务员工作有关要求，经过笔试、体能测评</w:t>
      </w:r>
      <w:r>
        <w:rPr>
          <w:rFonts w:hint="eastAsia" w:ascii="Times New Roman" w:hAnsi="Times New Roman" w:eastAsia="仿宋_GB2312" w:cs="Times New Roman"/>
          <w:color w:val="3F3F3F"/>
          <w:kern w:val="0"/>
          <w:sz w:val="32"/>
          <w:szCs w:val="20"/>
        </w:rPr>
        <w:t>、</w:t>
      </w:r>
      <w:r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  <w:t>面试、体检和考察等程序，确定</w:t>
      </w:r>
      <w:r>
        <w:rPr>
          <w:rFonts w:hint="eastAsia" w:ascii="Times New Roman" w:hAnsi="Times New Roman" w:eastAsia="仿宋_GB2312" w:cs="Times New Roman"/>
          <w:color w:val="3F3F3F"/>
          <w:kern w:val="0"/>
          <w:sz w:val="32"/>
          <w:szCs w:val="20"/>
        </w:rPr>
        <w:t>张宇</w:t>
      </w:r>
      <w:r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  <w:t>等</w:t>
      </w:r>
      <w:r>
        <w:rPr>
          <w:rFonts w:hint="eastAsia" w:ascii="Times New Roman" w:hAnsi="Times New Roman" w:eastAsia="仿宋_GB2312" w:cs="Times New Roman"/>
          <w:color w:val="3F3F3F"/>
          <w:kern w:val="0"/>
          <w:sz w:val="32"/>
          <w:szCs w:val="20"/>
        </w:rPr>
        <w:t>23人</w:t>
      </w:r>
      <w:r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  <w:t>为上海出入境边防检查总站拟录用公务员，现予以公示。公示期间如有问题，请向上海出入境边防检查总站政治处反映。</w:t>
      </w:r>
    </w:p>
    <w:p>
      <w:pPr>
        <w:widowControl/>
        <w:shd w:val="clear" w:color="auto" w:fill="FFFFFF"/>
        <w:spacing w:line="560" w:lineRule="exact"/>
        <w:ind w:firstLine="646"/>
        <w:rPr>
          <w:rFonts w:ascii="Times New Roman" w:hAnsi="Times New Roman" w:eastAsia="仿宋_GB2312" w:cs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333333"/>
          <w:kern w:val="0"/>
          <w:sz w:val="32"/>
          <w:szCs w:val="32"/>
        </w:rPr>
        <w:t>公示时间：</w:t>
      </w:r>
      <w:r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</w:rPr>
        <w:t>2020年8月2</w:t>
      </w:r>
      <w:r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</w:rPr>
        <w:t>日至9月</w:t>
      </w:r>
      <w:r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</w:rPr>
        <w:t>日</w:t>
      </w:r>
      <w:r>
        <w:rPr>
          <w:rFonts w:ascii="Times New Roman" w:hAnsi="Times New Roman" w:eastAsia="仿宋_GB2312" w:cs="Times New Roman"/>
          <w:color w:val="333333"/>
          <w:kern w:val="0"/>
          <w:sz w:val="32"/>
          <w:szCs w:val="32"/>
        </w:rPr>
        <w:t>（5个工作日）</w:t>
      </w:r>
    </w:p>
    <w:p>
      <w:pPr>
        <w:widowControl/>
        <w:ind w:firstLine="640" w:firstLineChars="200"/>
        <w:jc w:val="left"/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  <w:t>监督电话：021</w:t>
      </w:r>
      <w:r>
        <w:rPr>
          <w:rFonts w:hint="eastAsia" w:ascii="Times New Roman" w:hAnsi="Times New Roman" w:eastAsia="仿宋_GB2312" w:cs="Times New Roman"/>
          <w:color w:val="3F3F3F"/>
          <w:kern w:val="0"/>
          <w:sz w:val="32"/>
          <w:szCs w:val="20"/>
        </w:rPr>
        <w:t>—</w:t>
      </w:r>
      <w:r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  <w:t>31366666转6028</w:t>
      </w:r>
    </w:p>
    <w:p>
      <w:pPr>
        <w:widowControl/>
        <w:ind w:left="2238" w:leftChars="304" w:hanging="1600" w:hangingChars="500"/>
        <w:jc w:val="left"/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  <w:t>联系地址：上海市闵行区申滨南路666号</w:t>
      </w:r>
    </w:p>
    <w:p>
      <w:pPr>
        <w:widowControl/>
        <w:ind w:firstLine="640" w:firstLineChars="200"/>
        <w:jc w:val="left"/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  <w:t>邮政编码：201105</w:t>
      </w:r>
    </w:p>
    <w:p>
      <w:pPr>
        <w:widowControl/>
        <w:ind w:right="800"/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</w:pPr>
    </w:p>
    <w:p>
      <w:pPr>
        <w:widowControl/>
        <w:ind w:right="800"/>
        <w:jc w:val="right"/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  <w:t>上海出入境边防检查总站</w:t>
      </w:r>
    </w:p>
    <w:p>
      <w:pPr>
        <w:ind w:firstLine="4960" w:firstLineChars="1550"/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  <w:t>20</w:t>
      </w:r>
      <w:r>
        <w:rPr>
          <w:rFonts w:hint="eastAsia" w:ascii="Times New Roman" w:hAnsi="Times New Roman" w:eastAsia="仿宋_GB2312" w:cs="Times New Roman"/>
          <w:color w:val="3F3F3F"/>
          <w:kern w:val="0"/>
          <w:sz w:val="32"/>
          <w:szCs w:val="20"/>
        </w:rPr>
        <w:t>20</w:t>
      </w:r>
      <w:r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  <w:t>年</w:t>
      </w:r>
      <w:r>
        <w:rPr>
          <w:rFonts w:hint="eastAsia" w:ascii="Times New Roman" w:hAnsi="Times New Roman" w:eastAsia="仿宋_GB2312" w:cs="Times New Roman"/>
          <w:color w:val="3F3F3F"/>
          <w:kern w:val="0"/>
          <w:sz w:val="32"/>
          <w:szCs w:val="20"/>
        </w:rPr>
        <w:t>8</w:t>
      </w:r>
      <w:r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  <w:t>月</w:t>
      </w:r>
      <w:r>
        <w:rPr>
          <w:rFonts w:hint="eastAsia" w:ascii="Times New Roman" w:hAnsi="Times New Roman" w:eastAsia="仿宋_GB2312" w:cs="Times New Roman"/>
          <w:color w:val="3F3F3F"/>
          <w:kern w:val="0"/>
          <w:sz w:val="32"/>
          <w:szCs w:val="20"/>
        </w:rPr>
        <w:t>2</w:t>
      </w:r>
      <w:r>
        <w:rPr>
          <w:rFonts w:hint="default" w:ascii="Times New Roman" w:hAnsi="Times New Roman" w:eastAsia="仿宋_GB2312" w:cs="Times New Roman"/>
          <w:color w:val="3F3F3F"/>
          <w:kern w:val="0"/>
          <w:sz w:val="32"/>
          <w:szCs w:val="20"/>
          <w:lang w:val="en-US"/>
        </w:rPr>
        <w:t>8</w:t>
      </w:r>
      <w:r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  <w:t>日</w:t>
      </w:r>
      <w:bookmarkStart w:id="0" w:name="_GoBack"/>
      <w:bookmarkEnd w:id="0"/>
    </w:p>
    <w:p>
      <w:pPr>
        <w:widowControl/>
        <w:jc w:val="left"/>
        <w:rPr>
          <w:rFonts w:ascii="黑体" w:hAnsi="黑体" w:eastAsia="黑体" w:cs="Times New Roman"/>
          <w:color w:val="3F3F3F"/>
          <w:kern w:val="0"/>
          <w:sz w:val="32"/>
          <w:szCs w:val="20"/>
        </w:rPr>
      </w:pPr>
    </w:p>
    <w:p>
      <w:pPr>
        <w:widowControl/>
        <w:jc w:val="left"/>
        <w:rPr>
          <w:rFonts w:ascii="黑体" w:hAnsi="黑体" w:eastAsia="黑体" w:cs="Times New Roman"/>
          <w:color w:val="3F3F3F"/>
          <w:kern w:val="0"/>
          <w:sz w:val="32"/>
          <w:szCs w:val="20"/>
        </w:rPr>
      </w:pPr>
    </w:p>
    <w:p>
      <w:pPr>
        <w:widowControl/>
        <w:jc w:val="left"/>
        <w:rPr>
          <w:rFonts w:ascii="黑体" w:hAnsi="黑体" w:eastAsia="黑体" w:cs="Times New Roman"/>
          <w:color w:val="3F3F3F"/>
          <w:kern w:val="0"/>
          <w:sz w:val="32"/>
          <w:szCs w:val="20"/>
        </w:rPr>
      </w:pPr>
    </w:p>
    <w:p>
      <w:pPr>
        <w:widowControl/>
        <w:jc w:val="left"/>
        <w:rPr>
          <w:rFonts w:ascii="黑体" w:hAnsi="黑体" w:eastAsia="黑体" w:cs="Times New Roman"/>
          <w:color w:val="3F3F3F"/>
          <w:kern w:val="0"/>
          <w:sz w:val="32"/>
          <w:szCs w:val="20"/>
        </w:rPr>
      </w:pPr>
    </w:p>
    <w:p>
      <w:pPr>
        <w:jc w:val="left"/>
        <w:rPr>
          <w:rFonts w:ascii="黑体" w:hAnsi="黑体" w:eastAsia="黑体" w:cs="Times New Roman"/>
          <w:bCs/>
          <w:color w:val="3F3F3F"/>
          <w:kern w:val="0"/>
          <w:sz w:val="32"/>
          <w:szCs w:val="20"/>
        </w:rPr>
      </w:pPr>
      <w:r>
        <w:rPr>
          <w:rFonts w:hint="eastAsia" w:ascii="黑体" w:hAnsi="黑体" w:eastAsia="黑体" w:cs="Times New Roman"/>
          <w:bCs/>
          <w:color w:val="3F3F3F"/>
          <w:kern w:val="0"/>
          <w:sz w:val="32"/>
          <w:szCs w:val="20"/>
        </w:rPr>
        <w:t>附件：</w:t>
      </w:r>
    </w:p>
    <w:p>
      <w:pPr>
        <w:jc w:val="center"/>
        <w:rPr>
          <w:rFonts w:ascii="方正小标宋简体" w:hAnsi="Times New Roman" w:eastAsia="方正小标宋简体" w:cs="Times New Roman"/>
          <w:bCs/>
          <w:color w:val="3F3F3F"/>
          <w:kern w:val="0"/>
          <w:sz w:val="36"/>
          <w:szCs w:val="20"/>
        </w:rPr>
      </w:pPr>
      <w:r>
        <w:rPr>
          <w:rFonts w:hint="eastAsia" w:ascii="方正小标宋简体" w:hAnsi="Times New Roman" w:eastAsia="方正小标宋简体" w:cs="Times New Roman"/>
          <w:bCs/>
          <w:color w:val="3F3F3F"/>
          <w:kern w:val="0"/>
          <w:sz w:val="36"/>
          <w:szCs w:val="20"/>
        </w:rPr>
        <w:t>上海出入境边防检查总站2020年度</w:t>
      </w:r>
    </w:p>
    <w:p>
      <w:pPr>
        <w:jc w:val="center"/>
        <w:rPr>
          <w:rFonts w:ascii="方正小标宋简体" w:hAnsi="Times New Roman" w:eastAsia="方正小标宋简体" w:cs="Times New Roman"/>
          <w:bCs/>
          <w:color w:val="3F3F3F"/>
          <w:kern w:val="0"/>
          <w:sz w:val="36"/>
          <w:szCs w:val="20"/>
        </w:rPr>
      </w:pPr>
      <w:r>
        <w:rPr>
          <w:rFonts w:hint="eastAsia" w:ascii="方正小标宋简体" w:hAnsi="Times New Roman" w:eastAsia="方正小标宋简体" w:cs="Times New Roman"/>
          <w:bCs/>
          <w:color w:val="3F3F3F"/>
          <w:kern w:val="0"/>
          <w:sz w:val="36"/>
          <w:szCs w:val="20"/>
        </w:rPr>
        <w:t>拟录用公务员名单</w:t>
      </w:r>
    </w:p>
    <w:tbl>
      <w:tblPr>
        <w:tblStyle w:val="5"/>
        <w:tblW w:w="10913" w:type="dxa"/>
        <w:tblInd w:w="-91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1"/>
        <w:gridCol w:w="1004"/>
        <w:gridCol w:w="920"/>
        <w:gridCol w:w="620"/>
        <w:gridCol w:w="728"/>
        <w:gridCol w:w="1663"/>
        <w:gridCol w:w="827"/>
        <w:gridCol w:w="993"/>
        <w:gridCol w:w="2769"/>
        <w:gridCol w:w="8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0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拟录用职位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8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27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工作经历</w:t>
            </w: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边检站一级警长及以下（300130263001）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张宇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共青团员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164241010306422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大学本科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河南工程学院</w:t>
            </w:r>
          </w:p>
        </w:tc>
        <w:tc>
          <w:tcPr>
            <w:tcW w:w="2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0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范震宇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共青团员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164234010402006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大学本科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淮北师范大学</w:t>
            </w:r>
          </w:p>
        </w:tc>
        <w:tc>
          <w:tcPr>
            <w:tcW w:w="2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0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边检站一级警长及以下（300130263002）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茆宇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共青团员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164231011500307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大学本科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上海财经大学浙江学院</w:t>
            </w:r>
          </w:p>
        </w:tc>
        <w:tc>
          <w:tcPr>
            <w:tcW w:w="2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2016年7月至2019年6月 上海市南汇新城镇财务结算中心，三支一扶会计；2019年6月至今，上海市临港新片区管委会财务结算与国有资产事务中心，社工。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0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尹东阳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中共党员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164241010304703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大学本科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郑州航空工业管理学院</w:t>
            </w:r>
          </w:p>
        </w:tc>
        <w:tc>
          <w:tcPr>
            <w:tcW w:w="2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2015年7月至2017年7月 河南省驻马店市平舆县总工会，大学生志愿服务西部计划工作人员；2017年7月至2018年5月，河南省驻马店市平舆县总工会，工作人员；2018年5月至今，待业。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10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朱唯珽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共青团员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164231011500312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大学本科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上海立信会计金融学院</w:t>
            </w:r>
          </w:p>
        </w:tc>
        <w:tc>
          <w:tcPr>
            <w:tcW w:w="2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2017年7月至2019年6月，上海市青浦区水务行政执法支队，三支一扶工作人员；2019年6月至2019年8月，待业；2019年8月至今，上海市青浦区盈浦街道社区事务受理服务中心，综合窗口工作人员。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10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边检站一级警长及以下（300130263008）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陈志伟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共青团员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164235100400720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大学本科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集美大学</w:t>
            </w:r>
          </w:p>
        </w:tc>
        <w:tc>
          <w:tcPr>
            <w:tcW w:w="2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10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吴霏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中共党员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164231011500803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大学本科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上海海事大学</w:t>
            </w:r>
          </w:p>
        </w:tc>
        <w:tc>
          <w:tcPr>
            <w:tcW w:w="2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10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边检站一级警长及以下（300130263009）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孙钰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共青团员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164237011102827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大学本科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重庆大学</w:t>
            </w:r>
          </w:p>
        </w:tc>
        <w:tc>
          <w:tcPr>
            <w:tcW w:w="2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10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方海尔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中共党员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164233320100803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大学本科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九江学院</w:t>
            </w:r>
          </w:p>
        </w:tc>
        <w:tc>
          <w:tcPr>
            <w:tcW w:w="2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边检站一级警长及以下（300130263010）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侯昌烨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共青团员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164221154001724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硕士研究生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中国刑事警察学院</w:t>
            </w:r>
          </w:p>
        </w:tc>
        <w:tc>
          <w:tcPr>
            <w:tcW w:w="2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10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杜宇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中共党员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164241010305930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大学本科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兰州大学</w:t>
            </w:r>
          </w:p>
        </w:tc>
        <w:tc>
          <w:tcPr>
            <w:tcW w:w="2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100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边检站一级警长及以下（300130263011）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王长元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共青团员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164231011501002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大学本科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大连外国语大学</w:t>
            </w:r>
          </w:p>
        </w:tc>
        <w:tc>
          <w:tcPr>
            <w:tcW w:w="2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100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寇长玺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共青团员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164237011101829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大学本科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内蒙古科技大学</w:t>
            </w:r>
          </w:p>
        </w:tc>
        <w:tc>
          <w:tcPr>
            <w:tcW w:w="2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14</w:t>
            </w:r>
          </w:p>
        </w:tc>
        <w:tc>
          <w:tcPr>
            <w:tcW w:w="100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苏伟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共青团员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164237011103720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大学本科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青岛大学</w:t>
            </w:r>
          </w:p>
        </w:tc>
        <w:tc>
          <w:tcPr>
            <w:tcW w:w="2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100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朱迪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共青团员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164233320102202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大学本科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温州大学</w:t>
            </w:r>
          </w:p>
        </w:tc>
        <w:tc>
          <w:tcPr>
            <w:tcW w:w="2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</w:t>
            </w:r>
          </w:p>
        </w:tc>
        <w:tc>
          <w:tcPr>
            <w:tcW w:w="100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汤凡能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共青团员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164231011501017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大学本科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上海师范大学天华学院</w:t>
            </w:r>
          </w:p>
        </w:tc>
        <w:tc>
          <w:tcPr>
            <w:tcW w:w="2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17</w:t>
            </w:r>
          </w:p>
        </w:tc>
        <w:tc>
          <w:tcPr>
            <w:tcW w:w="100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张岚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共青团员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164236072300710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大学本科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福建工程学院</w:t>
            </w:r>
          </w:p>
        </w:tc>
        <w:tc>
          <w:tcPr>
            <w:tcW w:w="2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18</w:t>
            </w:r>
          </w:p>
        </w:tc>
        <w:tc>
          <w:tcPr>
            <w:tcW w:w="100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王旭东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中共党员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164233320101604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大学本科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黑龙江工商学院</w:t>
            </w:r>
          </w:p>
        </w:tc>
        <w:tc>
          <w:tcPr>
            <w:tcW w:w="2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</w:t>
            </w:r>
          </w:p>
        </w:tc>
        <w:tc>
          <w:tcPr>
            <w:tcW w:w="100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王维江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共青团员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164237011203406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硕士研究生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山东科技大学</w:t>
            </w:r>
          </w:p>
        </w:tc>
        <w:tc>
          <w:tcPr>
            <w:tcW w:w="2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0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钱方斌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共青团员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164214010202725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大学本科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太原科技大学</w:t>
            </w:r>
          </w:p>
        </w:tc>
        <w:tc>
          <w:tcPr>
            <w:tcW w:w="2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21</w:t>
            </w:r>
          </w:p>
        </w:tc>
        <w:tc>
          <w:tcPr>
            <w:tcW w:w="100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张黎明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共青团员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164232011400412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大学本科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扬州大学广陵学院（宿迁学院）</w:t>
            </w:r>
          </w:p>
        </w:tc>
        <w:tc>
          <w:tcPr>
            <w:tcW w:w="2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22</w:t>
            </w:r>
          </w:p>
        </w:tc>
        <w:tc>
          <w:tcPr>
            <w:tcW w:w="100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肖天烽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中共党员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164232011404724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硕士研究生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江苏科技大学</w:t>
            </w:r>
          </w:p>
        </w:tc>
        <w:tc>
          <w:tcPr>
            <w:tcW w:w="2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23</w:t>
            </w:r>
          </w:p>
        </w:tc>
        <w:tc>
          <w:tcPr>
            <w:tcW w:w="100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朱岩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共青团员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164234010504013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大学本科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安庆师范大学</w:t>
            </w:r>
          </w:p>
        </w:tc>
        <w:tc>
          <w:tcPr>
            <w:tcW w:w="2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应届毕业生</w:t>
            </w:r>
          </w:p>
        </w:tc>
      </w:tr>
    </w:tbl>
    <w:p>
      <w:pPr>
        <w:ind w:left="-2" w:leftChars="-405" w:hanging="848" w:hangingChars="303"/>
        <w:jc w:val="left"/>
        <w:rPr>
          <w:rFonts w:ascii="Times New Roman" w:hAnsi="Times New Roman" w:eastAsia="仿宋_GB2312" w:cs="Times New Roman"/>
          <w:color w:val="3F3F3F"/>
          <w:kern w:val="0"/>
          <w:sz w:val="28"/>
          <w:szCs w:val="28"/>
        </w:rPr>
      </w:pPr>
    </w:p>
    <w:sectPr>
      <w:pgSz w:w="11906" w:h="16838"/>
      <w:pgMar w:top="2098" w:right="1474" w:bottom="1985" w:left="1588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B5359"/>
    <w:rsid w:val="00005718"/>
    <w:rsid w:val="00017A7C"/>
    <w:rsid w:val="00022ED6"/>
    <w:rsid w:val="00053E32"/>
    <w:rsid w:val="00065C65"/>
    <w:rsid w:val="00094073"/>
    <w:rsid w:val="000C6540"/>
    <w:rsid w:val="000C7A60"/>
    <w:rsid w:val="00102240"/>
    <w:rsid w:val="00112123"/>
    <w:rsid w:val="00135A1F"/>
    <w:rsid w:val="001B14FC"/>
    <w:rsid w:val="001F645B"/>
    <w:rsid w:val="0020608A"/>
    <w:rsid w:val="0025230C"/>
    <w:rsid w:val="00254468"/>
    <w:rsid w:val="0029337B"/>
    <w:rsid w:val="002A6649"/>
    <w:rsid w:val="002D3BEF"/>
    <w:rsid w:val="00335AC1"/>
    <w:rsid w:val="00362F9E"/>
    <w:rsid w:val="003920BA"/>
    <w:rsid w:val="003A311F"/>
    <w:rsid w:val="003A5175"/>
    <w:rsid w:val="003D457B"/>
    <w:rsid w:val="00436EC2"/>
    <w:rsid w:val="00453CFA"/>
    <w:rsid w:val="004635B8"/>
    <w:rsid w:val="00480F2A"/>
    <w:rsid w:val="00483F7F"/>
    <w:rsid w:val="004E53D2"/>
    <w:rsid w:val="005060D6"/>
    <w:rsid w:val="0052393E"/>
    <w:rsid w:val="00580138"/>
    <w:rsid w:val="005C62F8"/>
    <w:rsid w:val="005C78AB"/>
    <w:rsid w:val="005D5B60"/>
    <w:rsid w:val="005D6529"/>
    <w:rsid w:val="005E22BF"/>
    <w:rsid w:val="005E714C"/>
    <w:rsid w:val="005F0D92"/>
    <w:rsid w:val="006024D6"/>
    <w:rsid w:val="006054AE"/>
    <w:rsid w:val="00614EBD"/>
    <w:rsid w:val="00620207"/>
    <w:rsid w:val="006601C9"/>
    <w:rsid w:val="006A2731"/>
    <w:rsid w:val="006D264C"/>
    <w:rsid w:val="00713EFF"/>
    <w:rsid w:val="00744340"/>
    <w:rsid w:val="007600FE"/>
    <w:rsid w:val="0079313B"/>
    <w:rsid w:val="007B5359"/>
    <w:rsid w:val="007E04E7"/>
    <w:rsid w:val="007F6D92"/>
    <w:rsid w:val="00806A3C"/>
    <w:rsid w:val="0084584C"/>
    <w:rsid w:val="008556D1"/>
    <w:rsid w:val="00862726"/>
    <w:rsid w:val="00897F23"/>
    <w:rsid w:val="008D1259"/>
    <w:rsid w:val="00902FD6"/>
    <w:rsid w:val="00913E1D"/>
    <w:rsid w:val="00930900"/>
    <w:rsid w:val="0093315D"/>
    <w:rsid w:val="00950A23"/>
    <w:rsid w:val="00972A0E"/>
    <w:rsid w:val="00992FB6"/>
    <w:rsid w:val="009A3AD6"/>
    <w:rsid w:val="009C5EE4"/>
    <w:rsid w:val="009C70C6"/>
    <w:rsid w:val="00A13052"/>
    <w:rsid w:val="00A54B1E"/>
    <w:rsid w:val="00A70233"/>
    <w:rsid w:val="00A76B9A"/>
    <w:rsid w:val="00A81939"/>
    <w:rsid w:val="00AD6302"/>
    <w:rsid w:val="00AD65BD"/>
    <w:rsid w:val="00AD75BE"/>
    <w:rsid w:val="00AF38D9"/>
    <w:rsid w:val="00B2224C"/>
    <w:rsid w:val="00B270AF"/>
    <w:rsid w:val="00BA14AD"/>
    <w:rsid w:val="00BF0E65"/>
    <w:rsid w:val="00C0795D"/>
    <w:rsid w:val="00C11E87"/>
    <w:rsid w:val="00C25ECC"/>
    <w:rsid w:val="00C37FE5"/>
    <w:rsid w:val="00C54E6F"/>
    <w:rsid w:val="00CA4037"/>
    <w:rsid w:val="00CE3C16"/>
    <w:rsid w:val="00D1107F"/>
    <w:rsid w:val="00D36FF6"/>
    <w:rsid w:val="00D6083C"/>
    <w:rsid w:val="00DA47F2"/>
    <w:rsid w:val="00DD1B7B"/>
    <w:rsid w:val="00DD5F47"/>
    <w:rsid w:val="00DE120B"/>
    <w:rsid w:val="00DF129C"/>
    <w:rsid w:val="00DF31B1"/>
    <w:rsid w:val="00DF6C03"/>
    <w:rsid w:val="00E0486F"/>
    <w:rsid w:val="00E163BD"/>
    <w:rsid w:val="00E27642"/>
    <w:rsid w:val="00E55186"/>
    <w:rsid w:val="00E81CD0"/>
    <w:rsid w:val="00E86232"/>
    <w:rsid w:val="00EA1A74"/>
    <w:rsid w:val="00EA3A5F"/>
    <w:rsid w:val="00ED5739"/>
    <w:rsid w:val="00ED7186"/>
    <w:rsid w:val="00EE6A6E"/>
    <w:rsid w:val="00F5127C"/>
    <w:rsid w:val="00F71C22"/>
    <w:rsid w:val="00FE1546"/>
    <w:rsid w:val="7881053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287</Words>
  <Characters>1641</Characters>
  <Lines>13</Lines>
  <Paragraphs>3</Paragraphs>
  <TotalTime>1</TotalTime>
  <ScaleCrop>false</ScaleCrop>
  <LinksUpToDate>false</LinksUpToDate>
  <CharactersWithSpaces>1925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2016-03-30T07:48:00Z</dcterms:created>
  <dc:creator>Administrator</dc:creator>
  <cp:lastModifiedBy>Administrator</cp:lastModifiedBy>
  <cp:lastPrinted>2020-08-07T07:32:00Z</cp:lastPrinted>
  <dcterms:modified xsi:type="dcterms:W3CDTF">2020-08-26T00:48:00Z</dcterms:modified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